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26A99" w14:textId="77777777" w:rsidR="000277D8" w:rsidRDefault="000277D8" w:rsidP="008B2034">
      <w:pPr>
        <w:pStyle w:val="Sansinterligne"/>
        <w:ind w:left="142"/>
        <w:jc w:val="center"/>
        <w:rPr>
          <w:rFonts w:asciiTheme="majorHAnsi" w:hAnsiTheme="majorHAnsi" w:cstheme="majorHAnsi"/>
        </w:rPr>
      </w:pPr>
      <w:bookmarkStart w:id="0" w:name="_Hlk129161609"/>
      <w:bookmarkEnd w:id="0"/>
    </w:p>
    <w:p w14:paraId="23A78880" w14:textId="77777777" w:rsidR="00AE1B49" w:rsidRPr="00604818" w:rsidRDefault="00AE1B49" w:rsidP="007B4439">
      <w:pPr>
        <w:pStyle w:val="Sansinterligne"/>
        <w:jc w:val="center"/>
        <w:rPr>
          <w:rFonts w:asciiTheme="majorHAnsi" w:hAnsiTheme="majorHAnsi" w:cstheme="majorHAnsi"/>
          <w:sz w:val="2"/>
          <w:szCs w:val="2"/>
        </w:rPr>
      </w:pPr>
    </w:p>
    <w:p w14:paraId="2E64F067" w14:textId="0EA0D741" w:rsidR="00EA4187" w:rsidRDefault="00C7710E" w:rsidP="00EA4187">
      <w:pPr>
        <w:pBdr>
          <w:top w:val="single" w:sz="12" w:space="1" w:color="002060"/>
        </w:pBdr>
        <w:shd w:val="clear" w:color="auto" w:fill="FFFFFF"/>
        <w:spacing w:after="0" w:line="240" w:lineRule="auto"/>
        <w:jc w:val="center"/>
        <w:rPr>
          <w:rFonts w:ascii="Calibri Light" w:eastAsia="Calibri" w:hAnsi="Calibri Light" w:cs="Calibri Light"/>
          <w:color w:val="002060"/>
          <w:sz w:val="72"/>
          <w:szCs w:val="72"/>
        </w:rPr>
      </w:pPr>
      <w:r>
        <w:rPr>
          <w:rFonts w:ascii="Calibri Light" w:eastAsia="Calibri" w:hAnsi="Calibri Light" w:cs="Calibri Light"/>
          <w:color w:val="002060"/>
          <w:sz w:val="72"/>
          <w:szCs w:val="72"/>
        </w:rPr>
        <w:t>SRI LANKA</w:t>
      </w:r>
    </w:p>
    <w:p w14:paraId="6B4BDCAA" w14:textId="656C6C2C" w:rsidR="00C7710E" w:rsidRPr="00C7710E" w:rsidRDefault="00C7710E" w:rsidP="00EA4187">
      <w:pPr>
        <w:pBdr>
          <w:top w:val="single" w:sz="12" w:space="1" w:color="002060"/>
        </w:pBdr>
        <w:shd w:val="clear" w:color="auto" w:fill="FFFFFF"/>
        <w:spacing w:after="0" w:line="240" w:lineRule="auto"/>
        <w:jc w:val="center"/>
        <w:rPr>
          <w:rFonts w:ascii="Calibri Light" w:eastAsia="Calibri" w:hAnsi="Calibri Light" w:cs="Calibri Light"/>
          <w:color w:val="002060"/>
          <w:sz w:val="56"/>
          <w:szCs w:val="56"/>
        </w:rPr>
      </w:pPr>
      <w:r w:rsidRPr="00C7710E">
        <w:rPr>
          <w:rFonts w:ascii="Calibri Light" w:eastAsia="Calibri" w:hAnsi="Calibri Light" w:cs="Calibri Light"/>
          <w:color w:val="002060"/>
          <w:sz w:val="56"/>
          <w:szCs w:val="56"/>
        </w:rPr>
        <w:t>« L’île Emeraude »</w:t>
      </w:r>
    </w:p>
    <w:p w14:paraId="2E8F5E7D" w14:textId="3865C01A" w:rsidR="00153B2F" w:rsidRDefault="00153B2F" w:rsidP="00452D77">
      <w:pPr>
        <w:pStyle w:val="Sansinterligne"/>
        <w:jc w:val="center"/>
        <w:rPr>
          <w:rFonts w:asciiTheme="majorHAnsi" w:hAnsiTheme="majorHAnsi" w:cstheme="majorHAnsi"/>
          <w:i/>
          <w:iCs/>
          <w:color w:val="002060"/>
          <w:sz w:val="32"/>
          <w:szCs w:val="32"/>
        </w:rPr>
      </w:pPr>
      <w:bookmarkStart w:id="1" w:name="_Hlk128665425"/>
      <w:bookmarkStart w:id="2" w:name="_Hlk106871784"/>
      <w:r w:rsidRPr="00BA3EED">
        <w:rPr>
          <w:rFonts w:asciiTheme="majorHAnsi" w:hAnsiTheme="majorHAnsi" w:cstheme="majorHAnsi"/>
          <w:i/>
          <w:iCs/>
          <w:color w:val="002060"/>
          <w:sz w:val="32"/>
          <w:szCs w:val="32"/>
        </w:rPr>
        <w:t>1</w:t>
      </w:r>
      <w:r w:rsidR="00C7710E">
        <w:rPr>
          <w:rFonts w:asciiTheme="majorHAnsi" w:hAnsiTheme="majorHAnsi" w:cstheme="majorHAnsi"/>
          <w:i/>
          <w:iCs/>
          <w:color w:val="002060"/>
          <w:sz w:val="32"/>
          <w:szCs w:val="32"/>
        </w:rPr>
        <w:t>2</w:t>
      </w:r>
      <w:r w:rsidRPr="00BA3EED">
        <w:rPr>
          <w:rFonts w:asciiTheme="majorHAnsi" w:hAnsiTheme="majorHAnsi" w:cstheme="majorHAnsi"/>
          <w:i/>
          <w:iCs/>
          <w:color w:val="002060"/>
          <w:sz w:val="32"/>
          <w:szCs w:val="32"/>
        </w:rPr>
        <w:t xml:space="preserve"> jours / </w:t>
      </w:r>
      <w:r w:rsidR="00C17752">
        <w:rPr>
          <w:rFonts w:asciiTheme="majorHAnsi" w:hAnsiTheme="majorHAnsi" w:cstheme="majorHAnsi"/>
          <w:i/>
          <w:iCs/>
          <w:color w:val="002060"/>
          <w:sz w:val="32"/>
          <w:szCs w:val="32"/>
        </w:rPr>
        <w:t>10</w:t>
      </w:r>
      <w:r w:rsidRPr="00BA3EED">
        <w:rPr>
          <w:rFonts w:asciiTheme="majorHAnsi" w:hAnsiTheme="majorHAnsi" w:cstheme="majorHAnsi"/>
          <w:i/>
          <w:iCs/>
          <w:color w:val="002060"/>
          <w:sz w:val="32"/>
          <w:szCs w:val="32"/>
        </w:rPr>
        <w:t xml:space="preserve"> nuits - Au départ de Paris</w:t>
      </w:r>
    </w:p>
    <w:p w14:paraId="7BA6E2F7" w14:textId="37239FE2" w:rsidR="007C0470" w:rsidRPr="007C0470" w:rsidRDefault="007C0470" w:rsidP="00452D77">
      <w:pPr>
        <w:pStyle w:val="Sansinterligne"/>
        <w:jc w:val="center"/>
        <w:rPr>
          <w:rFonts w:asciiTheme="majorHAnsi" w:hAnsiTheme="majorHAnsi" w:cstheme="majorHAnsi"/>
          <w:b/>
          <w:bCs/>
          <w:i/>
          <w:iCs/>
          <w:color w:val="002060"/>
          <w:sz w:val="32"/>
          <w:szCs w:val="32"/>
        </w:rPr>
      </w:pPr>
      <w:r w:rsidRPr="007C0470">
        <w:rPr>
          <w:rFonts w:asciiTheme="majorHAnsi" w:hAnsiTheme="majorHAnsi" w:cstheme="majorHAnsi"/>
          <w:b/>
          <w:bCs/>
          <w:i/>
          <w:iCs/>
          <w:color w:val="EE0000"/>
          <w:sz w:val="32"/>
          <w:szCs w:val="32"/>
        </w:rPr>
        <w:t>DU 18 AU 29 NOVEMBRE 202</w:t>
      </w:r>
      <w:r w:rsidR="006C1E7C">
        <w:rPr>
          <w:rFonts w:asciiTheme="majorHAnsi" w:hAnsiTheme="majorHAnsi" w:cstheme="majorHAnsi"/>
          <w:b/>
          <w:bCs/>
          <w:i/>
          <w:iCs/>
          <w:color w:val="EE0000"/>
          <w:sz w:val="32"/>
          <w:szCs w:val="32"/>
        </w:rPr>
        <w:t>6</w:t>
      </w:r>
    </w:p>
    <w:bookmarkEnd w:id="1"/>
    <w:bookmarkEnd w:id="2"/>
    <w:p w14:paraId="4D289ABB" w14:textId="77777777" w:rsidR="007B4439" w:rsidRPr="00EA4187" w:rsidRDefault="007B4439" w:rsidP="00EA4187">
      <w:pPr>
        <w:pStyle w:val="Sansinterligne"/>
        <w:pBdr>
          <w:bottom w:val="single" w:sz="12" w:space="1" w:color="002060"/>
        </w:pBdr>
        <w:jc w:val="center"/>
        <w:rPr>
          <w:rFonts w:asciiTheme="majorHAnsi" w:hAnsiTheme="majorHAnsi" w:cstheme="majorHAnsi"/>
          <w:sz w:val="10"/>
          <w:szCs w:val="10"/>
        </w:rPr>
      </w:pPr>
    </w:p>
    <w:p w14:paraId="29C4D00D" w14:textId="0AC32404" w:rsidR="00D43E78" w:rsidRPr="00FD45C5" w:rsidRDefault="00D43E78" w:rsidP="00EA4187">
      <w:pPr>
        <w:spacing w:after="0" w:line="240" w:lineRule="auto"/>
        <w:rPr>
          <w:rFonts w:asciiTheme="majorHAnsi" w:hAnsiTheme="majorHAnsi" w:cstheme="majorHAnsi"/>
          <w:sz w:val="28"/>
          <w:szCs w:val="28"/>
        </w:rPr>
      </w:pPr>
    </w:p>
    <w:p w14:paraId="7E6E4D93" w14:textId="0146AE6D" w:rsidR="00511081" w:rsidRDefault="00BB4336" w:rsidP="00EA4187">
      <w:pPr>
        <w:spacing w:after="0" w:line="240" w:lineRule="auto"/>
        <w:jc w:val="center"/>
        <w:rPr>
          <w:noProof/>
        </w:rPr>
      </w:pPr>
      <w:r>
        <w:rPr>
          <w:noProof/>
        </w:rPr>
        <mc:AlternateContent>
          <mc:Choice Requires="wps">
            <w:drawing>
              <wp:anchor distT="0" distB="0" distL="114300" distR="114300" simplePos="0" relativeHeight="251664896" behindDoc="0" locked="0" layoutInCell="1" allowOverlap="1" wp14:anchorId="7F564FAB" wp14:editId="4755433D">
                <wp:simplePos x="0" y="0"/>
                <wp:positionH relativeFrom="margin">
                  <wp:posOffset>990600</wp:posOffset>
                </wp:positionH>
                <wp:positionV relativeFrom="paragraph">
                  <wp:posOffset>3717925</wp:posOffset>
                </wp:positionV>
                <wp:extent cx="3856355" cy="704675"/>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70467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390BE" w14:textId="2269DB5E" w:rsidR="00E9374E" w:rsidRDefault="00E9374E" w:rsidP="007C0470">
                            <w:pPr>
                              <w:pStyle w:val="Sansinterligne"/>
                              <w:shd w:val="clear" w:color="auto" w:fill="002060"/>
                              <w:jc w:val="center"/>
                              <w:rPr>
                                <w:rFonts w:asciiTheme="majorHAnsi" w:hAnsiTheme="majorHAnsi" w:cstheme="majorHAnsi"/>
                                <w:i/>
                                <w:iCs/>
                                <w:noProof/>
                                <w:sz w:val="36"/>
                                <w:szCs w:val="36"/>
                              </w:rPr>
                            </w:pPr>
                            <w:r w:rsidRPr="00E9374E">
                              <w:rPr>
                                <w:rFonts w:asciiTheme="majorHAnsi" w:hAnsiTheme="majorHAnsi" w:cstheme="majorHAnsi"/>
                                <w:i/>
                                <w:iCs/>
                                <w:noProof/>
                                <w:sz w:val="36"/>
                                <w:szCs w:val="36"/>
                              </w:rPr>
                              <w:t xml:space="preserve">Voyage sur-mesure conçu pour </w:t>
                            </w:r>
                          </w:p>
                          <w:p w14:paraId="7F22BC8D" w14:textId="5510CDCC" w:rsidR="007C0470" w:rsidRPr="007C0470" w:rsidRDefault="007C0470" w:rsidP="007C0470">
                            <w:pPr>
                              <w:pStyle w:val="Sansinterligne"/>
                              <w:shd w:val="clear" w:color="auto" w:fill="002060"/>
                              <w:jc w:val="center"/>
                              <w:rPr>
                                <w:sz w:val="36"/>
                                <w:szCs w:val="36"/>
                              </w:rPr>
                            </w:pPr>
                            <w:r w:rsidRPr="007C0470">
                              <w:rPr>
                                <w:sz w:val="36"/>
                                <w:szCs w:val="36"/>
                              </w:rPr>
                              <w:t>ARAMIS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64FAB" id="_x0000_t202" coordsize="21600,21600" o:spt="202" path="m,l,21600r21600,l21600,xe">
                <v:stroke joinstyle="miter"/>
                <v:path gradientshapeok="t" o:connecttype="rect"/>
              </v:shapetype>
              <v:shape id="Text Box 2" o:spid="_x0000_s1026" type="#_x0000_t202" style="position:absolute;left:0;text-align:left;margin-left:78pt;margin-top:292.75pt;width:303.65pt;height:55.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" fillcolor="#002060" stroked="f">
                <v:textbox>
                  <w:txbxContent>
                    <w:p w14:paraId="1EA390BE" w14:textId="2269DB5E" w:rsidR="00E9374E" w:rsidRDefault="00E9374E" w:rsidP="007C0470">
                      <w:pPr>
                        <w:pStyle w:val="Sansinterligne"/>
                        <w:shd w:val="clear" w:color="auto" w:fill="002060"/>
                        <w:jc w:val="center"/>
                        <w:rPr>
                          <w:rFonts w:asciiTheme="majorHAnsi" w:hAnsiTheme="majorHAnsi" w:cstheme="majorHAnsi"/>
                          <w:i/>
                          <w:iCs/>
                          <w:noProof/>
                          <w:sz w:val="36"/>
                          <w:szCs w:val="36"/>
                        </w:rPr>
                      </w:pPr>
                      <w:r w:rsidRPr="00E9374E">
                        <w:rPr>
                          <w:rFonts w:asciiTheme="majorHAnsi" w:hAnsiTheme="majorHAnsi" w:cstheme="majorHAnsi"/>
                          <w:i/>
                          <w:iCs/>
                          <w:noProof/>
                          <w:sz w:val="36"/>
                          <w:szCs w:val="36"/>
                        </w:rPr>
                        <w:t xml:space="preserve">Voyage sur-mesure conçu pour </w:t>
                      </w:r>
                    </w:p>
                    <w:p w14:paraId="7F22BC8D" w14:textId="5510CDCC" w:rsidR="007C0470" w:rsidRPr="007C0470" w:rsidRDefault="007C0470" w:rsidP="007C0470">
                      <w:pPr>
                        <w:pStyle w:val="Sansinterligne"/>
                        <w:shd w:val="clear" w:color="auto" w:fill="002060"/>
                        <w:jc w:val="center"/>
                        <w:rPr>
                          <w:sz w:val="36"/>
                          <w:szCs w:val="36"/>
                        </w:rPr>
                      </w:pPr>
                      <w:r w:rsidRPr="007C0470">
                        <w:rPr>
                          <w:sz w:val="36"/>
                          <w:szCs w:val="36"/>
                        </w:rPr>
                        <w:t>ARAMIS</w:t>
                      </w:r>
                    </w:p>
                  </w:txbxContent>
                </v:textbox>
                <w10:wrap anchorx="margin"/>
              </v:shape>
            </w:pict>
          </mc:Fallback>
        </mc:AlternateContent>
      </w:r>
      <w:r w:rsidR="000E558A">
        <w:rPr>
          <w:noProof/>
        </w:rPr>
        <w:drawing>
          <wp:inline distT="0" distB="0" distL="0" distR="0" wp14:anchorId="24F06DFB" wp14:editId="5ACBB083">
            <wp:extent cx="5786437" cy="385762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88163" cy="3858776"/>
                    </a:xfrm>
                    <a:prstGeom prst="rect">
                      <a:avLst/>
                    </a:prstGeom>
                    <a:noFill/>
                    <a:ln>
                      <a:noFill/>
                    </a:ln>
                  </pic:spPr>
                </pic:pic>
              </a:graphicData>
            </a:graphic>
          </wp:inline>
        </w:drawing>
      </w:r>
    </w:p>
    <w:p w14:paraId="68A2EBD9" w14:textId="77777777" w:rsidR="001F0960" w:rsidRDefault="001F0960" w:rsidP="00511081">
      <w:pPr>
        <w:tabs>
          <w:tab w:val="left" w:pos="3480"/>
        </w:tabs>
      </w:pPr>
    </w:p>
    <w:p w14:paraId="4D3ECFF4" w14:textId="77777777" w:rsidR="00153B2F" w:rsidRPr="0078421D" w:rsidRDefault="00153B2F" w:rsidP="00386396">
      <w:pPr>
        <w:tabs>
          <w:tab w:val="left" w:pos="3480"/>
        </w:tabs>
        <w:spacing w:after="0" w:line="240" w:lineRule="auto"/>
        <w:rPr>
          <w:rFonts w:asciiTheme="majorHAnsi" w:hAnsiTheme="majorHAnsi" w:cstheme="majorHAnsi"/>
          <w:sz w:val="36"/>
          <w:szCs w:val="36"/>
        </w:rPr>
      </w:pPr>
      <w:bookmarkStart w:id="3" w:name="_Hlk106871895"/>
    </w:p>
    <w:bookmarkEnd w:id="3"/>
    <w:p w14:paraId="7A620C4C" w14:textId="56070666" w:rsidR="00153B2F" w:rsidRDefault="00153B2F" w:rsidP="00386396">
      <w:pPr>
        <w:spacing w:after="0" w:line="240" w:lineRule="auto"/>
        <w:rPr>
          <w:rFonts w:asciiTheme="majorHAnsi" w:hAnsiTheme="majorHAnsi" w:cstheme="majorHAnsi"/>
          <w:sz w:val="28"/>
          <w:szCs w:val="28"/>
        </w:rPr>
      </w:pPr>
    </w:p>
    <w:p w14:paraId="50375944" w14:textId="77777777" w:rsidR="007C0470" w:rsidRDefault="007C0470" w:rsidP="00386396">
      <w:pPr>
        <w:spacing w:after="0" w:line="240" w:lineRule="auto"/>
        <w:rPr>
          <w:rFonts w:asciiTheme="majorHAnsi" w:hAnsiTheme="majorHAnsi" w:cstheme="majorHAnsi"/>
          <w:sz w:val="28"/>
          <w:szCs w:val="28"/>
        </w:rPr>
      </w:pPr>
    </w:p>
    <w:p w14:paraId="38336A20" w14:textId="77777777" w:rsidR="007C0470" w:rsidRDefault="007C0470" w:rsidP="00386396">
      <w:pPr>
        <w:spacing w:after="0" w:line="240" w:lineRule="auto"/>
        <w:rPr>
          <w:rFonts w:asciiTheme="majorHAnsi" w:hAnsiTheme="majorHAnsi" w:cstheme="majorHAnsi"/>
          <w:sz w:val="28"/>
          <w:szCs w:val="28"/>
        </w:rPr>
      </w:pPr>
    </w:p>
    <w:p w14:paraId="36C61E85" w14:textId="77777777" w:rsidR="007C0470" w:rsidRDefault="007C0470" w:rsidP="00386396">
      <w:pPr>
        <w:spacing w:after="0" w:line="240" w:lineRule="auto"/>
        <w:rPr>
          <w:rFonts w:asciiTheme="majorHAnsi" w:hAnsiTheme="majorHAnsi" w:cstheme="majorHAnsi"/>
          <w:sz w:val="28"/>
          <w:szCs w:val="28"/>
        </w:rPr>
      </w:pPr>
    </w:p>
    <w:p w14:paraId="668D6679" w14:textId="59A10D9E" w:rsidR="00386396" w:rsidRDefault="00386396" w:rsidP="00386396">
      <w:pPr>
        <w:spacing w:after="0" w:line="240" w:lineRule="auto"/>
        <w:rPr>
          <w:rFonts w:asciiTheme="majorHAnsi" w:hAnsiTheme="majorHAnsi" w:cstheme="majorHAnsi"/>
          <w:sz w:val="28"/>
          <w:szCs w:val="28"/>
        </w:rPr>
      </w:pPr>
    </w:p>
    <w:p w14:paraId="12944230" w14:textId="77777777" w:rsidR="00386396" w:rsidRDefault="00386396" w:rsidP="00386396">
      <w:pPr>
        <w:spacing w:after="0" w:line="240" w:lineRule="auto"/>
        <w:rPr>
          <w:rFonts w:asciiTheme="majorHAnsi" w:hAnsiTheme="majorHAnsi" w:cstheme="majorHAnsi"/>
          <w:sz w:val="28"/>
          <w:szCs w:val="28"/>
        </w:rPr>
      </w:pPr>
    </w:p>
    <w:p w14:paraId="00325912" w14:textId="5C8015A0" w:rsidR="003C3685" w:rsidRDefault="003C3685" w:rsidP="00386396">
      <w:pPr>
        <w:spacing w:after="0" w:line="240" w:lineRule="auto"/>
      </w:pPr>
    </w:p>
    <w:p w14:paraId="38CA72F1" w14:textId="08E28F41" w:rsidR="00452D77" w:rsidRDefault="00452D77" w:rsidP="00386396">
      <w:pPr>
        <w:spacing w:after="0" w:line="240" w:lineRule="auto"/>
      </w:pPr>
    </w:p>
    <w:p w14:paraId="5B0092C2" w14:textId="77777777" w:rsidR="00452D77" w:rsidRPr="007E6F50" w:rsidRDefault="00452D77" w:rsidP="00386396">
      <w:pPr>
        <w:spacing w:after="0" w:line="240" w:lineRule="auto"/>
      </w:pPr>
    </w:p>
    <w:p w14:paraId="0C286241" w14:textId="77777777" w:rsidR="00B20864" w:rsidRPr="00B20864" w:rsidRDefault="00B20864" w:rsidP="003E4B6C">
      <w:pPr>
        <w:pStyle w:val="Sansinterligne"/>
        <w:pBdr>
          <w:bottom w:val="single" w:sz="4" w:space="1" w:color="002060"/>
        </w:pBdr>
        <w:jc w:val="center"/>
        <w:rPr>
          <w:rFonts w:asciiTheme="majorHAnsi" w:hAnsiTheme="majorHAnsi" w:cstheme="majorHAnsi"/>
          <w:b/>
          <w:bCs/>
          <w:color w:val="002060"/>
          <w:sz w:val="6"/>
          <w:szCs w:val="6"/>
        </w:rPr>
      </w:pPr>
    </w:p>
    <w:p w14:paraId="5E9AA16C" w14:textId="77777777" w:rsidR="00C000AE" w:rsidRPr="00693661" w:rsidRDefault="00C000AE" w:rsidP="00C000AE">
      <w:pPr>
        <w:pBdr>
          <w:bottom w:val="single" w:sz="4" w:space="1" w:color="002060"/>
        </w:pBdr>
        <w:spacing w:after="0" w:line="240" w:lineRule="auto"/>
        <w:jc w:val="center"/>
        <w:rPr>
          <w:rFonts w:ascii="Calibri Light" w:eastAsia="MS Mincho" w:hAnsi="Calibri Light" w:cs="Calibri Light"/>
          <w:b/>
          <w:bCs/>
          <w:color w:val="002060"/>
          <w:sz w:val="48"/>
          <w:szCs w:val="48"/>
        </w:rPr>
      </w:pPr>
      <w:r w:rsidRPr="00693661">
        <w:rPr>
          <w:rFonts w:ascii="Calibri Light" w:eastAsia="MS Mincho" w:hAnsi="Calibri Light" w:cs="Calibri Light"/>
          <w:b/>
          <w:bCs/>
          <w:color w:val="002060"/>
          <w:sz w:val="48"/>
          <w:szCs w:val="48"/>
        </w:rPr>
        <w:lastRenderedPageBreak/>
        <w:t xml:space="preserve">Notre savoir faire </w:t>
      </w:r>
    </w:p>
    <w:p w14:paraId="6D2F834C" w14:textId="77777777" w:rsidR="00C000AE" w:rsidRPr="00693661" w:rsidRDefault="00C000AE" w:rsidP="00C000AE">
      <w:pPr>
        <w:spacing w:after="0" w:line="240" w:lineRule="auto"/>
        <w:jc w:val="both"/>
        <w:rPr>
          <w:rFonts w:ascii="Calibri Light" w:eastAsia="MS Mincho" w:hAnsi="Calibri Light" w:cs="Calibri Light"/>
          <w:i/>
          <w:iCs/>
          <w:sz w:val="24"/>
          <w:szCs w:val="24"/>
        </w:rPr>
      </w:pPr>
    </w:p>
    <w:p w14:paraId="52CCFD5C" w14:textId="77777777" w:rsidR="00C000AE" w:rsidRPr="00693661" w:rsidRDefault="00C000AE" w:rsidP="00C000AE">
      <w:pPr>
        <w:spacing w:after="0" w:line="240" w:lineRule="auto"/>
        <w:rPr>
          <w:rFonts w:ascii="Calibri Light" w:eastAsia="Calibri" w:hAnsi="Calibri Light" w:cs="Calibri Light"/>
          <w:b/>
          <w:bCs/>
          <w:sz w:val="24"/>
          <w:szCs w:val="24"/>
        </w:rPr>
      </w:pPr>
      <w:r w:rsidRPr="00693661">
        <w:rPr>
          <w:rFonts w:ascii="Segoe UI Emoji" w:eastAsia="MS Mincho" w:hAnsi="Segoe UI Emoji" w:cs="Segoe UI Emoji"/>
          <w:b/>
          <w:bCs/>
          <w:sz w:val="24"/>
          <w:szCs w:val="24"/>
        </w:rPr>
        <w:t>🌍</w:t>
      </w:r>
      <w:r w:rsidRPr="00693661">
        <w:rPr>
          <w:rFonts w:ascii="Calibri Light" w:eastAsia="MS Mincho" w:hAnsi="Calibri Light" w:cs="Calibri Light"/>
          <w:b/>
          <w:bCs/>
          <w:sz w:val="24"/>
          <w:szCs w:val="24"/>
        </w:rPr>
        <w:t xml:space="preserve"> Chez </w:t>
      </w:r>
      <w:proofErr w:type="spellStart"/>
      <w:r w:rsidRPr="00693661">
        <w:rPr>
          <w:rFonts w:ascii="Calibri Light" w:eastAsia="MS Mincho" w:hAnsi="Calibri Light" w:cs="Calibri Light"/>
          <w:b/>
          <w:bCs/>
          <w:sz w:val="24"/>
          <w:szCs w:val="24"/>
        </w:rPr>
        <w:t>Transunivers</w:t>
      </w:r>
      <w:proofErr w:type="spellEnd"/>
      <w:r w:rsidRPr="00693661">
        <w:rPr>
          <w:rFonts w:ascii="Calibri Light" w:eastAsia="MS Mincho" w:hAnsi="Calibri Light" w:cs="Calibri Light"/>
          <w:b/>
          <w:bCs/>
          <w:sz w:val="24"/>
          <w:szCs w:val="24"/>
        </w:rPr>
        <w:t>, chaque voyage est pensé avec passion et précision</w:t>
      </w:r>
    </w:p>
    <w:p w14:paraId="1D208AEA" w14:textId="77777777" w:rsidR="00C000AE" w:rsidRPr="00693661" w:rsidRDefault="00C000AE" w:rsidP="00C000AE">
      <w:pPr>
        <w:spacing w:after="0" w:line="240" w:lineRule="auto"/>
        <w:rPr>
          <w:rFonts w:ascii="Calibri Light" w:eastAsia="MS Mincho" w:hAnsi="Calibri Light" w:cs="Calibri Light"/>
          <w:sz w:val="24"/>
          <w:szCs w:val="24"/>
        </w:rPr>
      </w:pPr>
      <w:r w:rsidRPr="00693661">
        <w:rPr>
          <w:rFonts w:ascii="Calibri Light" w:eastAsia="MS Mincho" w:hAnsi="Calibri Light" w:cs="Calibri Light"/>
          <w:sz w:val="24"/>
          <w:szCs w:val="24"/>
        </w:rPr>
        <w:t>Depuis plus de 40 ans, nous accompagnons les CSE, associations et collectivités dans la création de voyages sur-mesure, conçus pour répondre à leurs envies, en lien étroit avec des partenaires locaux de confiance.</w:t>
      </w:r>
    </w:p>
    <w:p w14:paraId="047DFA58" w14:textId="77777777" w:rsidR="00C000AE" w:rsidRPr="00693661" w:rsidRDefault="00C000AE" w:rsidP="00C000AE">
      <w:pPr>
        <w:spacing w:after="0" w:line="240" w:lineRule="auto"/>
        <w:rPr>
          <w:rFonts w:ascii="Calibri Light" w:eastAsia="MS Mincho" w:hAnsi="Calibri Light" w:cs="Calibri Light"/>
          <w:b/>
          <w:bCs/>
          <w:sz w:val="24"/>
          <w:szCs w:val="24"/>
        </w:rPr>
      </w:pPr>
    </w:p>
    <w:p w14:paraId="6FF9B272" w14:textId="77777777" w:rsidR="00C000AE" w:rsidRPr="00693661" w:rsidRDefault="00C000AE" w:rsidP="00C000AE">
      <w:pPr>
        <w:spacing w:after="0" w:line="240" w:lineRule="auto"/>
        <w:rPr>
          <w:rFonts w:ascii="Calibri Light" w:eastAsia="MS Mincho" w:hAnsi="Calibri Light" w:cs="Calibri Light"/>
          <w:b/>
          <w:bCs/>
          <w:sz w:val="24"/>
          <w:szCs w:val="24"/>
        </w:rPr>
      </w:pPr>
      <w:r w:rsidRPr="00693661">
        <w:rPr>
          <w:rFonts w:ascii="Calibri Light" w:eastAsia="MS Mincho" w:hAnsi="Calibri Light" w:cs="Calibri Light"/>
          <w:b/>
          <w:bCs/>
          <w:sz w:val="24"/>
          <w:szCs w:val="24"/>
        </w:rPr>
        <w:t xml:space="preserve">Pourquoi partir avec </w:t>
      </w:r>
      <w:proofErr w:type="spellStart"/>
      <w:r w:rsidRPr="00693661">
        <w:rPr>
          <w:rFonts w:ascii="Calibri Light" w:eastAsia="MS Mincho" w:hAnsi="Calibri Light" w:cs="Calibri Light"/>
          <w:b/>
          <w:bCs/>
          <w:sz w:val="24"/>
          <w:szCs w:val="24"/>
        </w:rPr>
        <w:t>Transunivers</w:t>
      </w:r>
      <w:proofErr w:type="spellEnd"/>
      <w:r w:rsidRPr="00693661">
        <w:rPr>
          <w:rFonts w:ascii="Calibri Light" w:eastAsia="MS Mincho" w:hAnsi="Calibri Light" w:cs="Calibri Light"/>
          <w:b/>
          <w:bCs/>
          <w:sz w:val="24"/>
          <w:szCs w:val="24"/>
        </w:rPr>
        <w:t xml:space="preserve"> ?</w:t>
      </w:r>
    </w:p>
    <w:p w14:paraId="593FAD42" w14:textId="77777777" w:rsidR="00C000AE" w:rsidRPr="00693661" w:rsidRDefault="00C000AE" w:rsidP="00C000AE">
      <w:pPr>
        <w:spacing w:after="0" w:line="240" w:lineRule="auto"/>
        <w:rPr>
          <w:rFonts w:ascii="Calibri Light" w:eastAsia="MS Mincho" w:hAnsi="Calibri Light" w:cs="Calibri Light"/>
          <w:sz w:val="24"/>
          <w:szCs w:val="24"/>
        </w:rPr>
      </w:pPr>
      <w:r w:rsidRPr="00693661">
        <w:rPr>
          <w:rFonts w:ascii="Segoe UI Emoji" w:eastAsia="MS Mincho" w:hAnsi="Segoe UI Emoji" w:cs="Segoe UI Emoji"/>
          <w:sz w:val="24"/>
          <w:szCs w:val="24"/>
        </w:rPr>
        <w:t>🧭</w:t>
      </w:r>
      <w:r w:rsidRPr="00693661">
        <w:rPr>
          <w:rFonts w:ascii="Calibri Light" w:eastAsia="MS Mincho" w:hAnsi="Calibri Light" w:cs="Calibri Light"/>
          <w:sz w:val="24"/>
          <w:szCs w:val="24"/>
        </w:rPr>
        <w:t xml:space="preserve"> Un(e) commercial(e) de votre région pour un accompagnement personnalisé</w:t>
      </w:r>
      <w:r w:rsidRPr="00693661">
        <w:rPr>
          <w:rFonts w:ascii="Calibri Light" w:eastAsia="MS Mincho" w:hAnsi="Calibri Light" w:cs="Calibri Light"/>
          <w:sz w:val="24"/>
          <w:szCs w:val="24"/>
        </w:rPr>
        <w:br/>
      </w:r>
      <w:r w:rsidRPr="00693661">
        <w:rPr>
          <w:rFonts w:ascii="Segoe UI Emoji" w:eastAsia="MS Mincho" w:hAnsi="Segoe UI Emoji" w:cs="Segoe UI Emoji"/>
          <w:sz w:val="24"/>
          <w:szCs w:val="24"/>
        </w:rPr>
        <w:t>👥</w:t>
      </w:r>
      <w:r w:rsidRPr="00693661">
        <w:rPr>
          <w:rFonts w:ascii="Calibri Light" w:eastAsia="MS Mincho" w:hAnsi="Calibri Light" w:cs="Calibri Light"/>
          <w:sz w:val="24"/>
          <w:szCs w:val="24"/>
        </w:rPr>
        <w:t xml:space="preserve"> Une équipe réactive et à l’écoute à chaque étape</w:t>
      </w:r>
      <w:r w:rsidRPr="00693661">
        <w:rPr>
          <w:rFonts w:ascii="Calibri Light" w:eastAsia="MS Mincho" w:hAnsi="Calibri Light" w:cs="Calibri Light"/>
          <w:sz w:val="24"/>
          <w:szCs w:val="24"/>
        </w:rPr>
        <w:br/>
      </w:r>
      <w:r w:rsidRPr="00693661">
        <w:rPr>
          <w:rFonts w:ascii="Segoe UI Emoji" w:eastAsia="MS Mincho" w:hAnsi="Segoe UI Emoji" w:cs="Segoe UI Emoji"/>
          <w:sz w:val="24"/>
          <w:szCs w:val="24"/>
        </w:rPr>
        <w:t>📞</w:t>
      </w:r>
      <w:r w:rsidRPr="00693661">
        <w:rPr>
          <w:rFonts w:ascii="Calibri Light" w:eastAsia="MS Mincho" w:hAnsi="Calibri Light" w:cs="Calibri Light"/>
          <w:sz w:val="24"/>
          <w:szCs w:val="24"/>
        </w:rPr>
        <w:t xml:space="preserve"> Une assistance téléphonique francophone 24h/24, 7j/7 pendant votre voyage</w:t>
      </w:r>
      <w:r w:rsidRPr="00693661">
        <w:rPr>
          <w:rFonts w:ascii="Calibri Light" w:eastAsia="MS Mincho" w:hAnsi="Calibri Light" w:cs="Calibri Light"/>
          <w:sz w:val="24"/>
          <w:szCs w:val="24"/>
        </w:rPr>
        <w:br/>
      </w:r>
      <w:r w:rsidRPr="00693661">
        <w:rPr>
          <w:rFonts w:ascii="Segoe UI Emoji" w:eastAsia="MS Mincho" w:hAnsi="Segoe UI Emoji" w:cs="Segoe UI Emoji"/>
          <w:sz w:val="24"/>
          <w:szCs w:val="24"/>
        </w:rPr>
        <w:t>🌟</w:t>
      </w:r>
      <w:r w:rsidRPr="00693661">
        <w:rPr>
          <w:rFonts w:ascii="Calibri Light" w:eastAsia="MS Mincho" w:hAnsi="Calibri Light" w:cs="Calibri Light"/>
          <w:sz w:val="24"/>
          <w:szCs w:val="24"/>
        </w:rPr>
        <w:t xml:space="preserve"> Des programmes construits avec soin par des passionnés du voyage</w:t>
      </w:r>
    </w:p>
    <w:p w14:paraId="7AE6A1E7" w14:textId="77777777" w:rsidR="00C000AE" w:rsidRPr="00693661" w:rsidRDefault="00C000AE" w:rsidP="00C000AE">
      <w:pPr>
        <w:spacing w:after="0" w:line="240" w:lineRule="auto"/>
        <w:rPr>
          <w:rFonts w:ascii="Calibri Light" w:eastAsia="MS Mincho" w:hAnsi="Calibri Light" w:cs="Calibri Light"/>
          <w:sz w:val="24"/>
          <w:szCs w:val="24"/>
        </w:rPr>
      </w:pPr>
    </w:p>
    <w:p w14:paraId="7CDE0E74" w14:textId="77777777" w:rsidR="00C000AE" w:rsidRPr="00693661" w:rsidRDefault="00C000AE" w:rsidP="00C000AE">
      <w:pPr>
        <w:spacing w:after="0" w:line="240" w:lineRule="auto"/>
        <w:rPr>
          <w:rFonts w:ascii="Calibri Light" w:eastAsia="MS Mincho" w:hAnsi="Calibri Light" w:cs="Calibri Light"/>
          <w:b/>
          <w:bCs/>
          <w:sz w:val="24"/>
          <w:szCs w:val="24"/>
        </w:rPr>
      </w:pPr>
      <w:r w:rsidRPr="00693661">
        <w:rPr>
          <w:rFonts w:ascii="Calibri Light" w:eastAsia="MS Mincho" w:hAnsi="Calibri Light" w:cs="Calibri Light"/>
          <w:b/>
          <w:bCs/>
          <w:sz w:val="24"/>
          <w:szCs w:val="24"/>
        </w:rPr>
        <w:t xml:space="preserve">Et parce que la qualité est au cœur de notre démarche, </w:t>
      </w:r>
      <w:proofErr w:type="spellStart"/>
      <w:r w:rsidRPr="00693661">
        <w:rPr>
          <w:rFonts w:ascii="Calibri Light" w:eastAsia="MS Mincho" w:hAnsi="Calibri Light" w:cs="Calibri Light"/>
          <w:b/>
          <w:bCs/>
          <w:sz w:val="24"/>
          <w:szCs w:val="24"/>
        </w:rPr>
        <w:t>Transunivers</w:t>
      </w:r>
      <w:proofErr w:type="spellEnd"/>
      <w:r w:rsidRPr="00693661">
        <w:rPr>
          <w:rFonts w:ascii="Calibri Light" w:eastAsia="MS Mincho" w:hAnsi="Calibri Light" w:cs="Calibri Light"/>
          <w:b/>
          <w:bCs/>
          <w:sz w:val="24"/>
          <w:szCs w:val="24"/>
        </w:rPr>
        <w:t xml:space="preserve"> est :</w:t>
      </w:r>
    </w:p>
    <w:p w14:paraId="6DDD7BF0" w14:textId="77777777" w:rsidR="00C000AE" w:rsidRPr="00693661" w:rsidRDefault="00C000AE" w:rsidP="00C000AE">
      <w:pPr>
        <w:numPr>
          <w:ilvl w:val="0"/>
          <w:numId w:val="19"/>
        </w:numPr>
        <w:spacing w:after="0" w:line="240" w:lineRule="auto"/>
        <w:contextualSpacing/>
        <w:rPr>
          <w:rFonts w:ascii="Calibri Light" w:eastAsia="Times New Roman" w:hAnsi="Calibri Light" w:cs="Calibri Light"/>
          <w:sz w:val="24"/>
          <w:szCs w:val="24"/>
        </w:rPr>
      </w:pPr>
      <w:r w:rsidRPr="00693661">
        <w:rPr>
          <w:rFonts w:ascii="Calibri Light" w:eastAsia="Times New Roman" w:hAnsi="Calibri Light" w:cs="Calibri Light"/>
          <w:sz w:val="24"/>
          <w:szCs w:val="24"/>
        </w:rPr>
        <w:t>Agréé par l’Association Internationale du Transport Aérien (IATA)</w:t>
      </w:r>
    </w:p>
    <w:p w14:paraId="64E89382" w14:textId="77777777" w:rsidR="00C000AE" w:rsidRPr="00693661" w:rsidRDefault="00C000AE" w:rsidP="00C000AE">
      <w:pPr>
        <w:numPr>
          <w:ilvl w:val="0"/>
          <w:numId w:val="19"/>
        </w:numPr>
        <w:spacing w:after="0" w:line="240" w:lineRule="auto"/>
        <w:contextualSpacing/>
        <w:rPr>
          <w:rFonts w:ascii="Calibri Light" w:eastAsia="Times New Roman" w:hAnsi="Calibri Light" w:cs="Calibri Light"/>
          <w:sz w:val="24"/>
          <w:szCs w:val="24"/>
        </w:rPr>
      </w:pPr>
      <w:r w:rsidRPr="00693661">
        <w:rPr>
          <w:rFonts w:ascii="Calibri Light" w:eastAsia="Times New Roman" w:hAnsi="Calibri Light" w:cs="Calibri Light"/>
          <w:sz w:val="24"/>
          <w:szCs w:val="24"/>
        </w:rPr>
        <w:t>Adhérent aux des entreprises du voyage (EDV)</w:t>
      </w:r>
    </w:p>
    <w:p w14:paraId="496FBCAA" w14:textId="77777777" w:rsidR="00C000AE" w:rsidRPr="00693661" w:rsidRDefault="00C000AE" w:rsidP="00C000AE">
      <w:pPr>
        <w:numPr>
          <w:ilvl w:val="0"/>
          <w:numId w:val="19"/>
        </w:numPr>
        <w:spacing w:after="0" w:line="240" w:lineRule="auto"/>
        <w:contextualSpacing/>
        <w:rPr>
          <w:rFonts w:ascii="Calibri Light" w:eastAsia="Times New Roman" w:hAnsi="Calibri Light" w:cs="Calibri Light"/>
          <w:sz w:val="24"/>
          <w:szCs w:val="24"/>
        </w:rPr>
      </w:pPr>
      <w:r w:rsidRPr="00693661">
        <w:rPr>
          <w:rFonts w:ascii="Calibri Light" w:eastAsia="Times New Roman" w:hAnsi="Calibri Light" w:cs="Calibri Light"/>
          <w:sz w:val="24"/>
          <w:szCs w:val="24"/>
        </w:rPr>
        <w:t xml:space="preserve">Membre de l’Association Professionnelle de Solidarité du Tourisme (APST), </w:t>
      </w:r>
      <w:r w:rsidRPr="00693661">
        <w:rPr>
          <w:rFonts w:ascii="Calibri Light" w:eastAsia="MS Mincho" w:hAnsi="Calibri Light" w:cs="Calibri Light"/>
          <w:color w:val="212529"/>
          <w:sz w:val="24"/>
          <w:szCs w:val="24"/>
          <w:shd w:val="clear" w:color="auto" w:fill="FFFFFF"/>
        </w:rPr>
        <w:t xml:space="preserve">fonds de garantie professionnel. </w:t>
      </w:r>
    </w:p>
    <w:p w14:paraId="5EA5A8D0" w14:textId="77777777" w:rsidR="00C000AE" w:rsidRPr="00693661" w:rsidRDefault="00C000AE" w:rsidP="00C000AE">
      <w:pPr>
        <w:numPr>
          <w:ilvl w:val="0"/>
          <w:numId w:val="19"/>
        </w:numPr>
        <w:spacing w:after="0" w:line="240" w:lineRule="auto"/>
        <w:contextualSpacing/>
        <w:rPr>
          <w:rFonts w:ascii="Calibri Light" w:eastAsia="Times New Roman" w:hAnsi="Calibri Light" w:cs="Calibri Light"/>
          <w:sz w:val="24"/>
          <w:szCs w:val="24"/>
        </w:rPr>
      </w:pPr>
      <w:r w:rsidRPr="00693661">
        <w:rPr>
          <w:rFonts w:ascii="Calibri Light" w:eastAsia="Times New Roman" w:hAnsi="Calibri Light" w:cs="Calibri Light"/>
          <w:sz w:val="24"/>
          <w:szCs w:val="24"/>
        </w:rPr>
        <w:t>Membre du Cercle économique des agences groupistes (C.E.A.G)</w:t>
      </w:r>
    </w:p>
    <w:p w14:paraId="144A125A" w14:textId="77777777" w:rsidR="00C000AE" w:rsidRPr="00693661" w:rsidRDefault="00C000AE" w:rsidP="00C000AE">
      <w:pPr>
        <w:numPr>
          <w:ilvl w:val="0"/>
          <w:numId w:val="19"/>
        </w:numPr>
        <w:spacing w:after="0" w:line="240" w:lineRule="auto"/>
        <w:contextualSpacing/>
        <w:rPr>
          <w:rFonts w:ascii="Calibri Light" w:eastAsia="Times New Roman" w:hAnsi="Calibri Light" w:cs="Calibri Light"/>
          <w:sz w:val="24"/>
          <w:szCs w:val="24"/>
        </w:rPr>
      </w:pPr>
      <w:r w:rsidRPr="00693661">
        <w:rPr>
          <w:rFonts w:ascii="Calibri Light" w:eastAsia="Times New Roman" w:hAnsi="Calibri Light" w:cs="Calibri Light"/>
          <w:sz w:val="24"/>
          <w:szCs w:val="24"/>
        </w:rPr>
        <w:t xml:space="preserve">Partenaire de </w:t>
      </w:r>
      <w:proofErr w:type="spellStart"/>
      <w:r w:rsidRPr="00693661">
        <w:rPr>
          <w:rFonts w:ascii="Calibri Light" w:eastAsia="Times New Roman" w:hAnsi="Calibri Light" w:cs="Calibri Light"/>
          <w:sz w:val="24"/>
          <w:szCs w:val="24"/>
        </w:rPr>
        <w:t>GreenTripper</w:t>
      </w:r>
      <w:proofErr w:type="spellEnd"/>
      <w:r w:rsidRPr="00693661">
        <w:rPr>
          <w:rFonts w:ascii="Calibri Light" w:eastAsia="Times New Roman" w:hAnsi="Calibri Light" w:cs="Calibri Light"/>
          <w:sz w:val="24"/>
          <w:szCs w:val="24"/>
        </w:rPr>
        <w:t>, expert climat pour le secteur du tourisme</w:t>
      </w:r>
    </w:p>
    <w:p w14:paraId="78AEB18D" w14:textId="77777777" w:rsidR="00C000AE" w:rsidRPr="00693661" w:rsidRDefault="00C000AE" w:rsidP="00C000AE">
      <w:pPr>
        <w:numPr>
          <w:ilvl w:val="0"/>
          <w:numId w:val="19"/>
        </w:numPr>
        <w:spacing w:after="0" w:line="240" w:lineRule="auto"/>
        <w:contextualSpacing/>
        <w:rPr>
          <w:rFonts w:ascii="Calibri Light" w:eastAsia="Times New Roman" w:hAnsi="Calibri Light" w:cs="Calibri Light"/>
          <w:sz w:val="24"/>
          <w:szCs w:val="24"/>
        </w:rPr>
      </w:pPr>
      <w:r w:rsidRPr="00693661">
        <w:rPr>
          <w:rFonts w:ascii="Calibri Light" w:eastAsia="Times New Roman" w:hAnsi="Calibri Light" w:cs="Calibri Light"/>
          <w:sz w:val="24"/>
          <w:szCs w:val="24"/>
        </w:rPr>
        <w:t>Membre d’Agir pour un Tourisme Responsable,</w:t>
      </w:r>
      <w:r w:rsidRPr="00693661">
        <w:rPr>
          <w:rFonts w:ascii="Source Sans Pro" w:eastAsia="MS Mincho" w:hAnsi="Source Sans Pro" w:cs="Times New Roman"/>
          <w:b/>
          <w:bCs/>
          <w:color w:val="202020"/>
          <w:sz w:val="24"/>
          <w:szCs w:val="24"/>
        </w:rPr>
        <w:t xml:space="preserve"> </w:t>
      </w:r>
      <w:r w:rsidRPr="00693661">
        <w:rPr>
          <w:rFonts w:ascii="Calibri Light" w:eastAsia="MS Mincho" w:hAnsi="Calibri Light" w:cs="Calibri Light"/>
          <w:color w:val="202020"/>
          <w:sz w:val="24"/>
          <w:szCs w:val="24"/>
        </w:rPr>
        <w:t>premier réseau du tourisme responsable en France</w:t>
      </w:r>
      <w:r w:rsidRPr="00693661">
        <w:rPr>
          <w:rFonts w:ascii="Calibri Light" w:eastAsia="Times New Roman" w:hAnsi="Calibri Light" w:cs="Calibri Light"/>
          <w:sz w:val="24"/>
          <w:szCs w:val="24"/>
        </w:rPr>
        <w:t xml:space="preserve"> (ATR) </w:t>
      </w:r>
    </w:p>
    <w:p w14:paraId="60DE6A87" w14:textId="77777777" w:rsidR="00C000AE" w:rsidRPr="00693661" w:rsidRDefault="00C000AE" w:rsidP="00C000AE">
      <w:pPr>
        <w:spacing w:after="0" w:line="240" w:lineRule="auto"/>
        <w:rPr>
          <w:rFonts w:ascii="Calibri Light" w:eastAsia="Calibri" w:hAnsi="Calibri Light" w:cs="Calibri Light"/>
          <w:sz w:val="24"/>
          <w:szCs w:val="24"/>
        </w:rPr>
      </w:pPr>
    </w:p>
    <w:p w14:paraId="4FA9A412" w14:textId="77777777" w:rsidR="00C000AE" w:rsidRPr="00693661" w:rsidRDefault="00C000AE" w:rsidP="00C000AE">
      <w:pPr>
        <w:spacing w:after="0" w:line="240" w:lineRule="auto"/>
        <w:rPr>
          <w:rFonts w:ascii="Calibri Light" w:eastAsia="MS Mincho" w:hAnsi="Calibri Light" w:cs="Calibri Light"/>
          <w:sz w:val="24"/>
          <w:szCs w:val="24"/>
        </w:rPr>
      </w:pPr>
      <w:r w:rsidRPr="00693661">
        <w:rPr>
          <w:rFonts w:ascii="Segoe UI Emoji" w:eastAsia="MS Mincho" w:hAnsi="Segoe UI Emoji" w:cs="Segoe UI Emoji"/>
          <w:sz w:val="24"/>
          <w:szCs w:val="24"/>
        </w:rPr>
        <w:t>📞</w:t>
      </w:r>
      <w:r w:rsidRPr="00693661">
        <w:rPr>
          <w:rFonts w:ascii="Calibri Light" w:eastAsia="MS Mincho" w:hAnsi="Calibri Light" w:cs="Calibri Light"/>
          <w:sz w:val="24"/>
          <w:szCs w:val="24"/>
        </w:rPr>
        <w:t xml:space="preserve"> </w:t>
      </w:r>
      <w:r w:rsidRPr="00693661">
        <w:rPr>
          <w:rFonts w:ascii="Calibri Light" w:eastAsia="MS Mincho" w:hAnsi="Calibri Light" w:cs="Calibri Light"/>
          <w:b/>
          <w:bCs/>
          <w:sz w:val="24"/>
          <w:szCs w:val="24"/>
        </w:rPr>
        <w:t>Une question, un dernier détail à régler ?</w:t>
      </w:r>
      <w:r w:rsidRPr="00693661">
        <w:rPr>
          <w:rFonts w:ascii="Calibri Light" w:eastAsia="MS Mincho" w:hAnsi="Calibri Light" w:cs="Calibri Light"/>
          <w:sz w:val="24"/>
          <w:szCs w:val="24"/>
        </w:rPr>
        <w:br/>
        <w:t>Notre équipe est joignable du lundi au vendredi.</w:t>
      </w:r>
      <w:r w:rsidRPr="00693661">
        <w:rPr>
          <w:rFonts w:ascii="Calibri Light" w:eastAsia="MS Mincho" w:hAnsi="Calibri Light" w:cs="Calibri Light"/>
          <w:sz w:val="24"/>
          <w:szCs w:val="24"/>
        </w:rPr>
        <w:br/>
        <w:t>Voyagez l’esprit tranquille, on s’occupe du reste.</w:t>
      </w:r>
    </w:p>
    <w:p w14:paraId="3A081703" w14:textId="77777777" w:rsidR="00C000AE" w:rsidRPr="00693661" w:rsidRDefault="00C000AE" w:rsidP="00C000AE">
      <w:pPr>
        <w:spacing w:after="0" w:line="240" w:lineRule="auto"/>
        <w:jc w:val="both"/>
        <w:rPr>
          <w:rFonts w:ascii="Calibri Light" w:eastAsia="MS Mincho" w:hAnsi="Calibri Light" w:cs="Calibri Light"/>
          <w:i/>
          <w:iCs/>
        </w:rPr>
      </w:pPr>
    </w:p>
    <w:p w14:paraId="6367AB13" w14:textId="77777777" w:rsidR="00C000AE" w:rsidRPr="00693661" w:rsidRDefault="00C000AE" w:rsidP="00C000AE">
      <w:pPr>
        <w:spacing w:after="0" w:line="240" w:lineRule="auto"/>
        <w:rPr>
          <w:rFonts w:ascii="Calibri Light" w:eastAsia="MS Mincho" w:hAnsi="Calibri Light" w:cs="Calibri Light"/>
          <w:b/>
          <w:bCs/>
          <w:i/>
          <w:iCs/>
          <w:sz w:val="16"/>
          <w:szCs w:val="16"/>
        </w:rPr>
      </w:pPr>
    </w:p>
    <w:p w14:paraId="1B1AE1B4" w14:textId="77777777" w:rsidR="00C000AE" w:rsidRPr="00693661" w:rsidRDefault="00C000AE" w:rsidP="00C000AE">
      <w:pPr>
        <w:spacing w:after="0" w:line="240" w:lineRule="auto"/>
        <w:ind w:left="-142" w:right="-141"/>
        <w:jc w:val="center"/>
        <w:rPr>
          <w:rFonts w:ascii="Calibri Light" w:eastAsia="MS Mincho" w:hAnsi="Calibri Light" w:cs="Calibri Light"/>
        </w:rPr>
      </w:pPr>
      <w:r w:rsidRPr="00693661">
        <w:rPr>
          <w:rFonts w:ascii="Calibri" w:eastAsia="MS Mincho" w:hAnsi="Calibri" w:cs="Times New Roman"/>
          <w:noProof/>
        </w:rPr>
        <w:drawing>
          <wp:inline distT="0" distB="0" distL="0" distR="0" wp14:anchorId="6A6E652E" wp14:editId="282C7339">
            <wp:extent cx="657225" cy="390525"/>
            <wp:effectExtent l="0" t="0" r="9525" b="9525"/>
            <wp:docPr id="599461146" name="Image 4" descr="Une image contenant logo, Police, symbol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logo, Police, symbole, Graphique&#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t="19052" b="20459"/>
                    <a:stretch>
                      <a:fillRect/>
                    </a:stretch>
                  </pic:blipFill>
                  <pic:spPr bwMode="auto">
                    <a:xfrm>
                      <a:off x="0" y="0"/>
                      <a:ext cx="657225" cy="390525"/>
                    </a:xfrm>
                    <a:prstGeom prst="rect">
                      <a:avLst/>
                    </a:prstGeom>
                    <a:noFill/>
                    <a:ln>
                      <a:noFill/>
                    </a:ln>
                  </pic:spPr>
                </pic:pic>
              </a:graphicData>
            </a:graphic>
          </wp:inline>
        </w:drawing>
      </w:r>
      <w:r w:rsidRPr="00693661">
        <w:rPr>
          <w:rFonts w:ascii="Calibri Light" w:eastAsia="MS Mincho" w:hAnsi="Calibri Light" w:cs="Calibri Light"/>
        </w:rPr>
        <w:t xml:space="preserve">                </w:t>
      </w:r>
      <w:r w:rsidRPr="00693661">
        <w:rPr>
          <w:rFonts w:ascii="Calibri" w:eastAsia="MS Mincho" w:hAnsi="Calibri" w:cs="Times New Roman"/>
          <w:noProof/>
        </w:rPr>
        <w:drawing>
          <wp:inline distT="0" distB="0" distL="0" distR="0" wp14:anchorId="4C4D1F8F" wp14:editId="45C08039">
            <wp:extent cx="1000125" cy="314325"/>
            <wp:effectExtent l="0" t="0" r="9525" b="9525"/>
            <wp:docPr id="1002725529" name="Image 3" descr="Entreprises du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ntreprises du Voy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14325"/>
                    </a:xfrm>
                    <a:prstGeom prst="rect">
                      <a:avLst/>
                    </a:prstGeom>
                    <a:noFill/>
                    <a:ln>
                      <a:noFill/>
                    </a:ln>
                  </pic:spPr>
                </pic:pic>
              </a:graphicData>
            </a:graphic>
          </wp:inline>
        </w:drawing>
      </w:r>
      <w:r w:rsidRPr="00693661">
        <w:rPr>
          <w:rFonts w:ascii="Calibri Light" w:eastAsia="MS Mincho" w:hAnsi="Calibri Light" w:cs="Calibri Light"/>
        </w:rPr>
        <w:t xml:space="preserve">    </w:t>
      </w:r>
      <w:r w:rsidRPr="00693661">
        <w:rPr>
          <w:rFonts w:ascii="Calibri" w:eastAsia="MS Mincho" w:hAnsi="Calibri" w:cs="Times New Roman"/>
          <w:noProof/>
        </w:rPr>
        <w:t xml:space="preserve">           </w:t>
      </w:r>
      <w:r w:rsidRPr="00693661">
        <w:rPr>
          <w:rFonts w:ascii="Calibri" w:eastAsia="MS Mincho" w:hAnsi="Calibri" w:cs="Times New Roman"/>
          <w:noProof/>
        </w:rPr>
        <w:drawing>
          <wp:inline distT="0" distB="0" distL="0" distR="0" wp14:anchorId="0503EB4B" wp14:editId="080F1F55">
            <wp:extent cx="952500" cy="514350"/>
            <wp:effectExtent l="0" t="0" r="0" b="0"/>
            <wp:docPr id="1296560285" name="Picture 5" descr="logo-APST-big - Inglard voy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APST-big - Inglard voy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r w:rsidRPr="00693661">
        <w:rPr>
          <w:rFonts w:ascii="Calibri" w:eastAsia="MS Mincho" w:hAnsi="Calibri" w:cs="Times New Roman"/>
          <w:noProof/>
        </w:rPr>
        <w:t xml:space="preserve">        </w:t>
      </w:r>
      <w:r w:rsidRPr="00693661">
        <w:rPr>
          <w:rFonts w:ascii="Calibri" w:eastAsia="MS Mincho" w:hAnsi="Calibri" w:cs="Times New Roman"/>
          <w:noProof/>
        </w:rPr>
        <w:drawing>
          <wp:inline distT="0" distB="0" distL="0" distR="0" wp14:anchorId="2AD394F5" wp14:editId="12064497">
            <wp:extent cx="1457325" cy="476250"/>
            <wp:effectExtent l="0" t="0" r="9525" b="0"/>
            <wp:docPr id="8329837" name="Picture 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image contenant texte, clipart&#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b="8148"/>
                    <a:stretch>
                      <a:fillRect/>
                    </a:stretch>
                  </pic:blipFill>
                  <pic:spPr bwMode="auto">
                    <a:xfrm>
                      <a:off x="0" y="0"/>
                      <a:ext cx="1457325" cy="476250"/>
                    </a:xfrm>
                    <a:prstGeom prst="rect">
                      <a:avLst/>
                    </a:prstGeom>
                    <a:noFill/>
                    <a:ln>
                      <a:noFill/>
                    </a:ln>
                  </pic:spPr>
                </pic:pic>
              </a:graphicData>
            </a:graphic>
          </wp:inline>
        </w:drawing>
      </w:r>
    </w:p>
    <w:p w14:paraId="71517C25" w14:textId="77777777" w:rsidR="00C000AE" w:rsidRPr="00693661" w:rsidRDefault="00C000AE" w:rsidP="00C000AE">
      <w:pPr>
        <w:spacing w:after="0" w:line="240" w:lineRule="auto"/>
        <w:rPr>
          <w:rFonts w:ascii="Calibri Light" w:eastAsia="MS Mincho" w:hAnsi="Calibri Light" w:cs="Calibri Light"/>
        </w:rPr>
      </w:pPr>
    </w:p>
    <w:p w14:paraId="5E149BC3" w14:textId="77777777" w:rsidR="00C000AE" w:rsidRPr="00693661" w:rsidRDefault="00C000AE" w:rsidP="00C000AE">
      <w:pPr>
        <w:spacing w:after="0" w:line="240" w:lineRule="auto"/>
        <w:jc w:val="center"/>
        <w:rPr>
          <w:rFonts w:ascii="Calibri Light" w:eastAsia="MS Mincho" w:hAnsi="Calibri Light" w:cs="Calibri Light"/>
        </w:rPr>
      </w:pPr>
    </w:p>
    <w:p w14:paraId="57A87FA6" w14:textId="77777777" w:rsidR="00C000AE" w:rsidRPr="00693661" w:rsidRDefault="00C000AE" w:rsidP="00C000AE">
      <w:pPr>
        <w:spacing w:after="0" w:line="240" w:lineRule="auto"/>
        <w:jc w:val="center"/>
        <w:rPr>
          <w:rFonts w:ascii="Calibri Light" w:eastAsia="MS Mincho" w:hAnsi="Calibri Light" w:cs="Calibri Light"/>
        </w:rPr>
      </w:pPr>
      <w:r w:rsidRPr="00693661">
        <w:rPr>
          <w:rFonts w:ascii="Calibri Light" w:eastAsia="MS Mincho" w:hAnsi="Calibri Light" w:cs="Calibri Light"/>
        </w:rPr>
        <w:t xml:space="preserve">Retrouvez-nous sur </w:t>
      </w:r>
      <w:hyperlink r:id="rId13" w:history="1">
        <w:r w:rsidRPr="00693661">
          <w:rPr>
            <w:rFonts w:ascii="Calibri Light" w:eastAsia="MS Mincho" w:hAnsi="Calibri Light" w:cs="Calibri Light"/>
            <w:color w:val="0000FF"/>
            <w:u w:val="single"/>
          </w:rPr>
          <w:t>www.transunivers.fr</w:t>
        </w:r>
      </w:hyperlink>
      <w:r w:rsidRPr="00693661">
        <w:rPr>
          <w:rFonts w:ascii="Calibri Light" w:eastAsia="MS Mincho" w:hAnsi="Calibri Light" w:cs="Calibri Light"/>
        </w:rPr>
        <w:t xml:space="preserve"> ainsi que sur les réseaux sociaux :</w:t>
      </w:r>
    </w:p>
    <w:p w14:paraId="7635EE26" w14:textId="77777777" w:rsidR="00C000AE" w:rsidRPr="00693661" w:rsidRDefault="00C000AE" w:rsidP="00C000AE">
      <w:pPr>
        <w:spacing w:after="0" w:line="240" w:lineRule="auto"/>
        <w:jc w:val="center"/>
        <w:rPr>
          <w:rFonts w:ascii="Calibri" w:eastAsia="MS Mincho" w:hAnsi="Calibri" w:cs="Times New Roman"/>
          <w:i/>
          <w:iCs/>
        </w:rPr>
      </w:pPr>
      <w:r w:rsidRPr="00693661">
        <w:rPr>
          <w:rFonts w:ascii="Calibri" w:eastAsia="MS Mincho" w:hAnsi="Calibri" w:cs="Times New Roman"/>
          <w:noProof/>
        </w:rPr>
        <w:drawing>
          <wp:anchor distT="0" distB="0" distL="114300" distR="114300" simplePos="0" relativeHeight="251751424" behindDoc="0" locked="0" layoutInCell="1" allowOverlap="1" wp14:anchorId="15820736" wp14:editId="385B587E">
            <wp:simplePos x="0" y="0"/>
            <wp:positionH relativeFrom="column">
              <wp:posOffset>2241550</wp:posOffset>
            </wp:positionH>
            <wp:positionV relativeFrom="paragraph">
              <wp:posOffset>8890</wp:posOffset>
            </wp:positionV>
            <wp:extent cx="1391285" cy="436245"/>
            <wp:effectExtent l="0" t="0" r="0" b="1905"/>
            <wp:wrapNone/>
            <wp:docPr id="1379482744" name="Image 10" descr="Une image contenant logo, symbole,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Une image contenant logo, symbole, Graphique, Police&#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285" cy="436245"/>
                    </a:xfrm>
                    <a:prstGeom prst="rect">
                      <a:avLst/>
                    </a:prstGeom>
                    <a:noFill/>
                  </pic:spPr>
                </pic:pic>
              </a:graphicData>
            </a:graphic>
            <wp14:sizeRelH relativeFrom="page">
              <wp14:pctWidth>0</wp14:pctWidth>
            </wp14:sizeRelH>
            <wp14:sizeRelV relativeFrom="page">
              <wp14:pctHeight>0</wp14:pctHeight>
            </wp14:sizeRelV>
          </wp:anchor>
        </w:drawing>
      </w:r>
    </w:p>
    <w:p w14:paraId="669B73E7" w14:textId="77777777" w:rsidR="00C000AE" w:rsidRPr="00C60311" w:rsidRDefault="00C000AE" w:rsidP="00C000AE">
      <w:pPr>
        <w:jc w:val="center"/>
        <w:rPr>
          <w:rFonts w:ascii="Calibri Light" w:hAnsi="Calibri Light" w:cs="Calibri Light"/>
          <w:color w:val="00796C"/>
          <w:sz w:val="48"/>
          <w:szCs w:val="48"/>
        </w:rPr>
      </w:pPr>
      <w:r w:rsidRPr="00693661">
        <w:rPr>
          <w:rFonts w:ascii="Calibri" w:eastAsia="MS Mincho" w:hAnsi="Calibri" w:cs="Times New Roman"/>
          <w:i/>
          <w:iCs/>
        </w:rPr>
        <w:br w:type="page"/>
      </w:r>
      <w:r w:rsidRPr="00C60311">
        <w:rPr>
          <w:rFonts w:ascii="Calibri Light" w:hAnsi="Calibri Light" w:cs="Calibri Light"/>
          <w:b/>
          <w:bCs/>
          <w:color w:val="00796C"/>
          <w:sz w:val="48"/>
          <w:szCs w:val="48"/>
        </w:rPr>
        <w:lastRenderedPageBreak/>
        <w:t>Ensemble pour le climat !</w:t>
      </w:r>
    </w:p>
    <w:p w14:paraId="74BA3FBA" w14:textId="77777777" w:rsidR="00C000AE" w:rsidRPr="00C60311" w:rsidRDefault="00C000AE" w:rsidP="00C000AE">
      <w:pPr>
        <w:jc w:val="both"/>
        <w:rPr>
          <w:rFonts w:ascii="Calibri Light" w:hAnsi="Calibri Light" w:cs="Calibri Light"/>
        </w:rPr>
      </w:pPr>
      <w:r w:rsidRPr="00C60311">
        <w:rPr>
          <w:rFonts w:ascii="Calibri Light" w:hAnsi="Calibri Light" w:cs="Calibri Light"/>
        </w:rPr>
        <w:t xml:space="preserve">Le changement climatique est un défi mondial qui exige une prise de conscience collective et citoyenne. En tant qu’acteur du tourisme, </w:t>
      </w:r>
      <w:proofErr w:type="spellStart"/>
      <w:r w:rsidRPr="00C60311">
        <w:rPr>
          <w:rFonts w:ascii="Calibri Light" w:hAnsi="Calibri Light" w:cs="Calibri Light"/>
        </w:rPr>
        <w:t>Transunivers</w:t>
      </w:r>
      <w:proofErr w:type="spellEnd"/>
      <w:r w:rsidRPr="00C60311">
        <w:rPr>
          <w:rFonts w:ascii="Calibri Light" w:hAnsi="Calibri Light" w:cs="Calibri Light"/>
        </w:rPr>
        <w:t xml:space="preserve"> reconnaît l’impact environnemental des transports. C’est pourquoi l’entreprise s’est engagée, depuis 2022, dans une démarche responsable en mettant en place des actions concrètes.</w:t>
      </w:r>
    </w:p>
    <w:p w14:paraId="282BC878" w14:textId="77777777" w:rsidR="00C000AE" w:rsidRPr="00C60311" w:rsidRDefault="00C000AE" w:rsidP="00C000AE">
      <w:pPr>
        <w:jc w:val="center"/>
        <w:rPr>
          <w:rFonts w:ascii="Calibri Light" w:hAnsi="Calibri Light" w:cs="Calibri Light"/>
          <w:b/>
          <w:bCs/>
          <w:color w:val="00796C"/>
          <w:sz w:val="48"/>
          <w:szCs w:val="48"/>
        </w:rPr>
      </w:pPr>
      <w:r w:rsidRPr="00C60311">
        <w:rPr>
          <w:noProof/>
          <w:lang w:val="en-US"/>
        </w:rPr>
        <w:drawing>
          <wp:anchor distT="0" distB="0" distL="114300" distR="114300" simplePos="0" relativeHeight="251754496" behindDoc="0" locked="0" layoutInCell="1" allowOverlap="1" wp14:anchorId="4D313F54" wp14:editId="75574591">
            <wp:simplePos x="0" y="0"/>
            <wp:positionH relativeFrom="margin">
              <wp:posOffset>-763270</wp:posOffset>
            </wp:positionH>
            <wp:positionV relativeFrom="paragraph">
              <wp:posOffset>503555</wp:posOffset>
            </wp:positionV>
            <wp:extent cx="617220" cy="4702175"/>
            <wp:effectExtent l="0" t="0" r="0" b="0"/>
            <wp:wrapNone/>
            <wp:docPr id="1161234534" name="Image 7" descr="Une image contenant capture d’écran, fus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capture d’écran, fusée&#10;&#10;Le contenu généré par l’IA peut être incorrec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7220" cy="4702175"/>
                    </a:xfrm>
                    <a:prstGeom prst="rect">
                      <a:avLst/>
                    </a:prstGeom>
                    <a:noFill/>
                  </pic:spPr>
                </pic:pic>
              </a:graphicData>
            </a:graphic>
            <wp14:sizeRelH relativeFrom="margin">
              <wp14:pctWidth>0</wp14:pctWidth>
            </wp14:sizeRelH>
            <wp14:sizeRelV relativeFrom="margin">
              <wp14:pctHeight>0</wp14:pctHeight>
            </wp14:sizeRelV>
          </wp:anchor>
        </w:drawing>
      </w:r>
      <w:r w:rsidRPr="00C60311">
        <w:rPr>
          <w:rFonts w:ascii="Calibri Light" w:hAnsi="Calibri Light" w:cs="Calibri Light"/>
          <w:b/>
          <w:bCs/>
          <w:color w:val="00796C"/>
          <w:sz w:val="48"/>
          <w:szCs w:val="48"/>
        </w:rPr>
        <w:t>Les actions</w:t>
      </w:r>
    </w:p>
    <w:p w14:paraId="32B66DD9" w14:textId="77777777" w:rsidR="00C000AE" w:rsidRPr="00C60311" w:rsidRDefault="00C000AE" w:rsidP="00C000AE">
      <w:pPr>
        <w:jc w:val="center"/>
        <w:rPr>
          <w:rFonts w:ascii="Calibri Light" w:hAnsi="Calibri Light" w:cs="Calibri Light"/>
          <w:b/>
          <w:bCs/>
          <w:sz w:val="4"/>
          <w:szCs w:val="4"/>
        </w:rPr>
      </w:pPr>
    </w:p>
    <w:p w14:paraId="1BA0F7E6" w14:textId="77777777" w:rsidR="00C000AE" w:rsidRPr="00C60311" w:rsidRDefault="00C000AE" w:rsidP="00C000AE">
      <w:pPr>
        <w:spacing w:after="0" w:line="240" w:lineRule="auto"/>
        <w:ind w:right="1127"/>
        <w:jc w:val="both"/>
        <w:rPr>
          <w:rFonts w:ascii="Calibri Light" w:hAnsi="Calibri Light" w:cs="Calibri Light"/>
          <w:b/>
          <w:bCs/>
        </w:rPr>
      </w:pPr>
      <w:r w:rsidRPr="00C60311">
        <w:rPr>
          <w:noProof/>
          <w:lang w:val="en-US"/>
        </w:rPr>
        <w:drawing>
          <wp:anchor distT="0" distB="0" distL="114300" distR="114300" simplePos="0" relativeHeight="251753472" behindDoc="0" locked="0" layoutInCell="1" allowOverlap="1" wp14:anchorId="3014B387" wp14:editId="25381298">
            <wp:simplePos x="0" y="0"/>
            <wp:positionH relativeFrom="margin">
              <wp:posOffset>5061585</wp:posOffset>
            </wp:positionH>
            <wp:positionV relativeFrom="paragraph">
              <wp:posOffset>130175</wp:posOffset>
            </wp:positionV>
            <wp:extent cx="1143000" cy="551815"/>
            <wp:effectExtent l="0" t="0" r="0" b="0"/>
            <wp:wrapNone/>
            <wp:docPr id="1280205211" name="Image 6" descr="Une image contenant texte, capture d’écran, logo,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exte, capture d’écran, logo, Police&#10;&#10;Le contenu généré par l’IA peut être incorrect."/>
                    <pic:cNvPicPr>
                      <a:picLocks noChangeAspect="1" noChangeArrowheads="1"/>
                    </pic:cNvPicPr>
                  </pic:nvPicPr>
                  <pic:blipFill>
                    <a:blip r:embed="rId16" cstate="email">
                      <a:extLst>
                        <a:ext uri="{28A0092B-C50C-407E-A947-70E740481C1C}">
                          <a14:useLocalDpi xmlns:a14="http://schemas.microsoft.com/office/drawing/2010/main"/>
                        </a:ext>
                      </a:extLst>
                    </a:blip>
                    <a:srcRect l="10164" t="4266" r="15660" b="83858"/>
                    <a:stretch>
                      <a:fillRect/>
                    </a:stretch>
                  </pic:blipFill>
                  <pic:spPr bwMode="auto">
                    <a:xfrm>
                      <a:off x="0" y="0"/>
                      <a:ext cx="1143000" cy="551815"/>
                    </a:xfrm>
                    <a:prstGeom prst="rect">
                      <a:avLst/>
                    </a:prstGeom>
                    <a:noFill/>
                  </pic:spPr>
                </pic:pic>
              </a:graphicData>
            </a:graphic>
            <wp14:sizeRelH relativeFrom="margin">
              <wp14:pctWidth>0</wp14:pctWidth>
            </wp14:sizeRelH>
            <wp14:sizeRelV relativeFrom="margin">
              <wp14:pctHeight>0</wp14:pctHeight>
            </wp14:sizeRelV>
          </wp:anchor>
        </w:drawing>
      </w:r>
      <w:r w:rsidRPr="00C60311">
        <w:rPr>
          <w:rFonts w:ascii="Calibri Light" w:hAnsi="Calibri Light" w:cs="Calibri Light"/>
          <w:b/>
          <w:bCs/>
        </w:rPr>
        <w:t xml:space="preserve">Voyager autrement avec </w:t>
      </w:r>
      <w:proofErr w:type="spellStart"/>
      <w:r w:rsidRPr="00C60311">
        <w:rPr>
          <w:rFonts w:ascii="Calibri Light" w:hAnsi="Calibri Light" w:cs="Calibri Light"/>
          <w:b/>
          <w:bCs/>
        </w:rPr>
        <w:t>Transuni</w:t>
      </w:r>
      <w:r w:rsidRPr="00C60311">
        <w:rPr>
          <w:rFonts w:ascii="Calibri Light" w:hAnsi="Calibri Light" w:cs="Calibri Light"/>
          <w:b/>
          <w:bCs/>
          <w:color w:val="00796C"/>
        </w:rPr>
        <w:t>VERT</w:t>
      </w:r>
      <w:proofErr w:type="spellEnd"/>
    </w:p>
    <w:p w14:paraId="0952F2C6" w14:textId="77777777" w:rsidR="00C000AE" w:rsidRPr="00C60311" w:rsidRDefault="00C000AE" w:rsidP="00C000AE">
      <w:pPr>
        <w:spacing w:after="0" w:line="240" w:lineRule="auto"/>
        <w:ind w:right="1127"/>
        <w:jc w:val="both"/>
        <w:rPr>
          <w:rFonts w:ascii="Calibri Light" w:hAnsi="Calibri Light" w:cs="Calibri Light"/>
        </w:rPr>
      </w:pPr>
      <w:r w:rsidRPr="00C60311">
        <w:rPr>
          <w:rFonts w:ascii="Calibri Light" w:hAnsi="Calibri Light" w:cs="Calibri Light"/>
        </w:rPr>
        <w:t xml:space="preserve">2022, lancement de la gamme </w:t>
      </w:r>
      <w:proofErr w:type="spellStart"/>
      <w:r w:rsidRPr="00C60311">
        <w:rPr>
          <w:rFonts w:ascii="Calibri Light" w:hAnsi="Calibri Light" w:cs="Calibri Light"/>
        </w:rPr>
        <w:t>TransuniVERT</w:t>
      </w:r>
      <w:proofErr w:type="spellEnd"/>
      <w:r w:rsidRPr="00C60311">
        <w:rPr>
          <w:rFonts w:ascii="Calibri Light" w:hAnsi="Calibri Light" w:cs="Calibri Light"/>
        </w:rPr>
        <w:t xml:space="preserve">, proposant des week-ends et circuits </w:t>
      </w:r>
      <w:proofErr w:type="spellStart"/>
      <w:r w:rsidRPr="00C60311">
        <w:rPr>
          <w:rFonts w:ascii="Calibri Light" w:hAnsi="Calibri Light" w:cs="Calibri Light"/>
        </w:rPr>
        <w:t>éco-friendly</w:t>
      </w:r>
      <w:proofErr w:type="spellEnd"/>
      <w:r w:rsidRPr="00C60311">
        <w:rPr>
          <w:rFonts w:ascii="Calibri Light" w:hAnsi="Calibri Light" w:cs="Calibri Light"/>
        </w:rPr>
        <w:t>, en train ou en avion, avec une contribution carbone. Nous sélectionnons des hébergements engagés, encourageons les mobilités douces et favorisons les rencontres avec des acteurs locaux investis dans une démarche durable.</w:t>
      </w:r>
    </w:p>
    <w:p w14:paraId="4E383C98" w14:textId="77777777" w:rsidR="00C000AE" w:rsidRPr="00C60311" w:rsidRDefault="00C000AE" w:rsidP="00C000AE">
      <w:pPr>
        <w:spacing w:after="0" w:line="240" w:lineRule="auto"/>
        <w:ind w:right="1127"/>
        <w:jc w:val="both"/>
        <w:rPr>
          <w:rFonts w:ascii="Calibri Light" w:hAnsi="Calibri Light" w:cs="Calibri Light"/>
        </w:rPr>
      </w:pPr>
    </w:p>
    <w:p w14:paraId="5E796291" w14:textId="77777777" w:rsidR="00C000AE" w:rsidRPr="00C60311" w:rsidRDefault="00C000AE" w:rsidP="00C000AE">
      <w:pPr>
        <w:spacing w:after="0" w:line="240" w:lineRule="auto"/>
        <w:ind w:right="1127"/>
        <w:jc w:val="both"/>
        <w:rPr>
          <w:rFonts w:ascii="Calibri Light" w:hAnsi="Calibri Light" w:cs="Calibri Light"/>
          <w:b/>
          <w:bCs/>
        </w:rPr>
      </w:pPr>
      <w:r w:rsidRPr="00C60311">
        <w:rPr>
          <w:noProof/>
          <w:lang w:val="en-US"/>
        </w:rPr>
        <w:drawing>
          <wp:anchor distT="0" distB="0" distL="114300" distR="114300" simplePos="0" relativeHeight="251755520" behindDoc="0" locked="0" layoutInCell="1" allowOverlap="1" wp14:anchorId="732E0ECF" wp14:editId="48FB00E0">
            <wp:simplePos x="0" y="0"/>
            <wp:positionH relativeFrom="margin">
              <wp:posOffset>5194300</wp:posOffset>
            </wp:positionH>
            <wp:positionV relativeFrom="paragraph">
              <wp:posOffset>83820</wp:posOffset>
            </wp:positionV>
            <wp:extent cx="724535" cy="685800"/>
            <wp:effectExtent l="0" t="0" r="0" b="0"/>
            <wp:wrapNone/>
            <wp:docPr id="1213882331" name="Image 5" descr="Une image contenant logo, texte, Graph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logo, texte, Graphique, Police&#10;&#10;Le contenu généré par l’IA peut être incorrect."/>
                    <pic:cNvPicPr>
                      <a:picLocks noChangeAspect="1" noChangeArrowheads="1"/>
                    </pic:cNvPicPr>
                  </pic:nvPicPr>
                  <pic:blipFill>
                    <a:blip r:embed="rId17" cstate="email">
                      <a:extLst>
                        <a:ext uri="{28A0092B-C50C-407E-A947-70E740481C1C}">
                          <a14:useLocalDpi xmlns:a14="http://schemas.microsoft.com/office/drawing/2010/main"/>
                        </a:ext>
                      </a:extLst>
                    </a:blip>
                    <a:srcRect l="14001" t="7401" r="14589" b="24989"/>
                    <a:stretch>
                      <a:fillRect/>
                    </a:stretch>
                  </pic:blipFill>
                  <pic:spPr bwMode="auto">
                    <a:xfrm>
                      <a:off x="0" y="0"/>
                      <a:ext cx="724535" cy="685800"/>
                    </a:xfrm>
                    <a:prstGeom prst="rect">
                      <a:avLst/>
                    </a:prstGeom>
                    <a:noFill/>
                  </pic:spPr>
                </pic:pic>
              </a:graphicData>
            </a:graphic>
            <wp14:sizeRelH relativeFrom="margin">
              <wp14:pctWidth>0</wp14:pctWidth>
            </wp14:sizeRelH>
            <wp14:sizeRelV relativeFrom="margin">
              <wp14:pctHeight>0</wp14:pctHeight>
            </wp14:sizeRelV>
          </wp:anchor>
        </w:drawing>
      </w:r>
      <w:r w:rsidRPr="00C60311">
        <w:rPr>
          <w:rFonts w:ascii="Calibri Light" w:hAnsi="Calibri Light" w:cs="Calibri Light"/>
          <w:b/>
          <w:bCs/>
        </w:rPr>
        <w:t>Partenariat avec Vision Éthique</w:t>
      </w:r>
    </w:p>
    <w:p w14:paraId="71C73C39" w14:textId="77777777" w:rsidR="00C000AE" w:rsidRPr="00C60311" w:rsidRDefault="00C000AE" w:rsidP="00C000AE">
      <w:pPr>
        <w:spacing w:after="0" w:line="240" w:lineRule="auto"/>
        <w:ind w:right="1127"/>
        <w:jc w:val="both"/>
        <w:rPr>
          <w:rFonts w:ascii="Calibri Light" w:hAnsi="Calibri Light" w:cs="Calibri Light"/>
        </w:rPr>
      </w:pPr>
      <w:r w:rsidRPr="00C60311">
        <w:rPr>
          <w:rFonts w:ascii="Calibri Light" w:hAnsi="Calibri Light" w:cs="Calibri Light"/>
        </w:rPr>
        <w:t xml:space="preserve">Nous collaborons avec Vision Éthique, agence pionnière du tourisme durable à impact positif. Cette alliance combine notre expertise en voyage de groupe, forte de plus de 40 ans d'expérience, avec celle de Vision Éthique, spécialiste du tourisme éthique depuis plus de 15 ans et certifié </w:t>
      </w:r>
      <w:proofErr w:type="spellStart"/>
      <w:r w:rsidRPr="00C60311">
        <w:rPr>
          <w:rFonts w:ascii="Calibri Light" w:hAnsi="Calibri Light" w:cs="Calibri Light"/>
        </w:rPr>
        <w:t>Travellife</w:t>
      </w:r>
      <w:proofErr w:type="spellEnd"/>
      <w:r w:rsidRPr="00C60311">
        <w:rPr>
          <w:rFonts w:ascii="Calibri Light" w:hAnsi="Calibri Light" w:cs="Calibri Light"/>
        </w:rPr>
        <w:t xml:space="preserve"> Partner.</w:t>
      </w:r>
    </w:p>
    <w:p w14:paraId="035E57F6" w14:textId="77777777" w:rsidR="00C000AE" w:rsidRPr="00C60311" w:rsidRDefault="00C000AE" w:rsidP="00C000AE">
      <w:pPr>
        <w:spacing w:after="0" w:line="240" w:lineRule="auto"/>
        <w:ind w:right="1127"/>
        <w:jc w:val="both"/>
        <w:rPr>
          <w:rFonts w:ascii="Calibri Light" w:hAnsi="Calibri Light" w:cs="Calibri Light"/>
        </w:rPr>
      </w:pPr>
    </w:p>
    <w:p w14:paraId="55613894" w14:textId="77777777" w:rsidR="00C000AE" w:rsidRPr="00C60311" w:rsidRDefault="00C000AE" w:rsidP="00C000AE">
      <w:pPr>
        <w:spacing w:after="0" w:line="240" w:lineRule="auto"/>
        <w:ind w:right="1127"/>
        <w:jc w:val="both"/>
        <w:rPr>
          <w:rFonts w:ascii="Calibri Light" w:hAnsi="Calibri Light" w:cs="Calibri Light"/>
          <w:b/>
          <w:bCs/>
        </w:rPr>
      </w:pPr>
      <w:proofErr w:type="spellStart"/>
      <w:r w:rsidRPr="00C60311">
        <w:rPr>
          <w:rFonts w:ascii="Calibri Light" w:hAnsi="Calibri Light" w:cs="Calibri Light"/>
          <w:b/>
          <w:bCs/>
        </w:rPr>
        <w:t>Greentripper</w:t>
      </w:r>
      <w:proofErr w:type="spellEnd"/>
      <w:r w:rsidRPr="00C60311">
        <w:rPr>
          <w:rFonts w:ascii="Calibri Light" w:hAnsi="Calibri Light" w:cs="Calibri Light"/>
          <w:b/>
          <w:bCs/>
        </w:rPr>
        <w:t>, notre expert climat</w:t>
      </w:r>
    </w:p>
    <w:p w14:paraId="0DC47929" w14:textId="77777777" w:rsidR="00C000AE" w:rsidRPr="00C60311" w:rsidRDefault="00C000AE" w:rsidP="00C000AE">
      <w:pPr>
        <w:spacing w:after="0" w:line="240" w:lineRule="auto"/>
        <w:ind w:right="1127"/>
        <w:jc w:val="both"/>
        <w:rPr>
          <w:rFonts w:ascii="Calibri Light" w:hAnsi="Calibri Light" w:cs="Calibri Light"/>
        </w:rPr>
      </w:pPr>
      <w:r w:rsidRPr="00C60311">
        <w:rPr>
          <w:noProof/>
          <w:lang w:val="en-US"/>
        </w:rPr>
        <w:drawing>
          <wp:anchor distT="0" distB="0" distL="114300" distR="114300" simplePos="0" relativeHeight="251756544" behindDoc="0" locked="0" layoutInCell="1" allowOverlap="1" wp14:anchorId="605D7DF2" wp14:editId="7DB58E51">
            <wp:simplePos x="0" y="0"/>
            <wp:positionH relativeFrom="margin">
              <wp:posOffset>5161280</wp:posOffset>
            </wp:positionH>
            <wp:positionV relativeFrom="paragraph">
              <wp:posOffset>13335</wp:posOffset>
            </wp:positionV>
            <wp:extent cx="715010" cy="571500"/>
            <wp:effectExtent l="0" t="0" r="8890" b="0"/>
            <wp:wrapNone/>
            <wp:docPr id="1907628361" name="Image 4" descr="Une image contenant Graphique, graphisme, Polic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Graphique, graphisme, Police, texte&#10;&#10;Le contenu généré par l’IA peut être incorrect."/>
                    <pic:cNvPicPr>
                      <a:picLocks noChangeAspect="1" noChangeArrowheads="1"/>
                    </pic:cNvPicPr>
                  </pic:nvPicPr>
                  <pic:blipFill>
                    <a:blip r:embed="rId18" cstate="email">
                      <a:extLst>
                        <a:ext uri="{28A0092B-C50C-407E-A947-70E740481C1C}">
                          <a14:useLocalDpi xmlns:a14="http://schemas.microsoft.com/office/drawing/2010/main"/>
                        </a:ext>
                      </a:extLst>
                    </a:blip>
                    <a:srcRect l="15971" t="12170" r="16667" b="17957"/>
                    <a:stretch>
                      <a:fillRect/>
                    </a:stretch>
                  </pic:blipFill>
                  <pic:spPr bwMode="auto">
                    <a:xfrm>
                      <a:off x="0" y="0"/>
                      <a:ext cx="715010" cy="5715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C60311">
        <w:rPr>
          <w:rFonts w:ascii="Calibri Light" w:hAnsi="Calibri Light" w:cs="Calibri Light"/>
        </w:rPr>
        <w:t>Transunivers</w:t>
      </w:r>
      <w:proofErr w:type="spellEnd"/>
      <w:r w:rsidRPr="00C60311">
        <w:rPr>
          <w:rFonts w:ascii="Calibri Light" w:hAnsi="Calibri Light" w:cs="Calibri Light"/>
        </w:rPr>
        <w:t xml:space="preserve"> s’est associé à </w:t>
      </w:r>
      <w:proofErr w:type="spellStart"/>
      <w:r w:rsidRPr="00C60311">
        <w:rPr>
          <w:rFonts w:ascii="Calibri Light" w:hAnsi="Calibri Light" w:cs="Calibri Light"/>
        </w:rPr>
        <w:t>Greentripper</w:t>
      </w:r>
      <w:proofErr w:type="spellEnd"/>
      <w:r w:rsidRPr="00C60311">
        <w:rPr>
          <w:rFonts w:ascii="Calibri Light" w:hAnsi="Calibri Light" w:cs="Calibri Light"/>
        </w:rPr>
        <w:t xml:space="preserve"> pour sensibiliser aux émissions (GES) générées par les voyages. Le bilan carbone annuel de l’organisation est réalisé depuis 2023, offrant une vision claire de l’ensemble de son impact environnemental en interne et en externe. Pour les émissions inévitables, nous vous proposons de soutenir un projet pour le climat (projet certifié).</w:t>
      </w:r>
    </w:p>
    <w:p w14:paraId="4568C2E1" w14:textId="77777777" w:rsidR="00C000AE" w:rsidRPr="00C60311" w:rsidRDefault="00C000AE" w:rsidP="00C000AE">
      <w:pPr>
        <w:spacing w:after="0" w:line="240" w:lineRule="auto"/>
        <w:ind w:right="1127"/>
        <w:jc w:val="both"/>
        <w:rPr>
          <w:rFonts w:ascii="Calibri Light" w:hAnsi="Calibri Light" w:cs="Calibri Light"/>
        </w:rPr>
      </w:pPr>
    </w:p>
    <w:p w14:paraId="5F09194A" w14:textId="77777777" w:rsidR="00C000AE" w:rsidRPr="00C60311" w:rsidRDefault="00C000AE" w:rsidP="00C000AE">
      <w:pPr>
        <w:spacing w:after="0" w:line="240" w:lineRule="auto"/>
        <w:ind w:right="1127"/>
        <w:jc w:val="both"/>
        <w:rPr>
          <w:rFonts w:ascii="Calibri Light" w:hAnsi="Calibri Light" w:cs="Calibri Light"/>
          <w:b/>
          <w:bCs/>
        </w:rPr>
      </w:pPr>
      <w:r w:rsidRPr="00C60311">
        <w:rPr>
          <w:noProof/>
          <w:lang w:val="en-US"/>
        </w:rPr>
        <w:drawing>
          <wp:anchor distT="0" distB="0" distL="114300" distR="114300" simplePos="0" relativeHeight="251757568" behindDoc="0" locked="0" layoutInCell="1" allowOverlap="1" wp14:anchorId="3921BEB9" wp14:editId="5E9E9E70">
            <wp:simplePos x="0" y="0"/>
            <wp:positionH relativeFrom="margin">
              <wp:posOffset>5179695</wp:posOffset>
            </wp:positionH>
            <wp:positionV relativeFrom="paragraph">
              <wp:posOffset>102235</wp:posOffset>
            </wp:positionV>
            <wp:extent cx="695325" cy="695325"/>
            <wp:effectExtent l="0" t="0" r="9525" b="9525"/>
            <wp:wrapNone/>
            <wp:docPr id="1768866501" name="Image 3"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texte, Police, logo, Graphique&#10;&#10;Le contenu généré par l’IA peut être incorrec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r w:rsidRPr="00C60311">
        <w:rPr>
          <w:rFonts w:ascii="Calibri Light" w:hAnsi="Calibri Light" w:cs="Calibri Light"/>
          <w:b/>
          <w:bCs/>
        </w:rPr>
        <w:t xml:space="preserve">Membre actif d’ATR </w:t>
      </w:r>
    </w:p>
    <w:p w14:paraId="7B1C06C4" w14:textId="77777777" w:rsidR="00C000AE" w:rsidRPr="00C60311" w:rsidRDefault="00C000AE" w:rsidP="00C000AE">
      <w:pPr>
        <w:spacing w:after="0" w:line="240" w:lineRule="auto"/>
        <w:ind w:right="1127"/>
        <w:jc w:val="both"/>
        <w:rPr>
          <w:rFonts w:ascii="Calibri Light" w:hAnsi="Calibri Light" w:cs="Calibri Light"/>
        </w:rPr>
      </w:pPr>
      <w:r w:rsidRPr="00C60311">
        <w:rPr>
          <w:rFonts w:ascii="Calibri Light" w:hAnsi="Calibri Light" w:cs="Calibri Light"/>
        </w:rPr>
        <w:t xml:space="preserve">Depuis 2025, </w:t>
      </w:r>
      <w:proofErr w:type="spellStart"/>
      <w:r w:rsidRPr="00C60311">
        <w:rPr>
          <w:rFonts w:ascii="Calibri Light" w:hAnsi="Calibri Light" w:cs="Calibri Light"/>
        </w:rPr>
        <w:t>Transunivers</w:t>
      </w:r>
      <w:proofErr w:type="spellEnd"/>
      <w:r w:rsidRPr="00C60311">
        <w:rPr>
          <w:rFonts w:ascii="Calibri Light" w:hAnsi="Calibri Light" w:cs="Calibri Light"/>
        </w:rPr>
        <w:t xml:space="preserve"> est membre ATR, une association qui fédère les acteurs du tourisme engagés dans une approche éthique, durable et responsable. L'association ATR promeut la durabilité dans le secteur touristique à travers 16 engagements axés sur : la transparence, le partenariat et la cohérence</w:t>
      </w:r>
    </w:p>
    <w:p w14:paraId="7D3C9A11" w14:textId="77777777" w:rsidR="00C000AE" w:rsidRPr="00C60311" w:rsidRDefault="00C000AE" w:rsidP="00C000AE">
      <w:pPr>
        <w:jc w:val="both"/>
      </w:pPr>
    </w:p>
    <w:p w14:paraId="18EF6A9A" w14:textId="77777777" w:rsidR="00C000AE" w:rsidRPr="00C60311" w:rsidRDefault="00C000AE" w:rsidP="00C000AE">
      <w:pPr>
        <w:jc w:val="both"/>
      </w:pPr>
    </w:p>
    <w:p w14:paraId="33D94321" w14:textId="77777777" w:rsidR="00C000AE" w:rsidRPr="00C60311" w:rsidRDefault="00C000AE" w:rsidP="00C000AE">
      <w:r w:rsidRPr="00C60311">
        <w:br w:type="page"/>
      </w:r>
    </w:p>
    <w:p w14:paraId="30F110C5" w14:textId="77777777" w:rsidR="00C000AE" w:rsidRPr="002860AC" w:rsidRDefault="00C000AE" w:rsidP="00C000AE">
      <w:pPr>
        <w:spacing w:after="0" w:line="240" w:lineRule="auto"/>
        <w:jc w:val="center"/>
        <w:rPr>
          <w:rFonts w:ascii="Calibri Light" w:hAnsi="Calibri Light" w:cs="Calibri Light"/>
          <w:b/>
          <w:bCs/>
          <w:color w:val="00796C"/>
          <w:sz w:val="2"/>
          <w:szCs w:val="2"/>
        </w:rPr>
      </w:pPr>
    </w:p>
    <w:p w14:paraId="2B1D2FDB" w14:textId="77777777" w:rsidR="00C000AE" w:rsidRPr="00C60311" w:rsidRDefault="00C000AE" w:rsidP="00C000AE">
      <w:pPr>
        <w:spacing w:after="0" w:line="240" w:lineRule="auto"/>
        <w:jc w:val="center"/>
        <w:rPr>
          <w:rFonts w:ascii="Calibri Light" w:hAnsi="Calibri Light" w:cs="Calibri Light"/>
          <w:b/>
          <w:bCs/>
          <w:color w:val="00796C"/>
          <w:sz w:val="48"/>
          <w:szCs w:val="48"/>
        </w:rPr>
      </w:pPr>
      <w:r w:rsidRPr="00C60311">
        <w:rPr>
          <w:rFonts w:ascii="Calibri Light" w:hAnsi="Calibri Light" w:cs="Calibri Light"/>
          <w:b/>
          <w:bCs/>
          <w:color w:val="00796C"/>
          <w:sz w:val="48"/>
          <w:szCs w:val="48"/>
        </w:rPr>
        <w:t>Nos projets pour le climat avec</w:t>
      </w:r>
    </w:p>
    <w:p w14:paraId="19C1B9AE" w14:textId="77777777" w:rsidR="00C000AE" w:rsidRPr="00C60311" w:rsidRDefault="00C000AE" w:rsidP="00C000AE">
      <w:pPr>
        <w:spacing w:after="0" w:line="240" w:lineRule="auto"/>
        <w:jc w:val="center"/>
        <w:rPr>
          <w:rFonts w:ascii="Calibri Light" w:hAnsi="Calibri Light" w:cs="Calibri Light"/>
          <w:b/>
          <w:bCs/>
          <w:color w:val="00796C"/>
          <w:sz w:val="48"/>
          <w:szCs w:val="48"/>
        </w:rPr>
      </w:pPr>
      <w:proofErr w:type="spellStart"/>
      <w:r w:rsidRPr="00C60311">
        <w:rPr>
          <w:rFonts w:ascii="Calibri Light" w:hAnsi="Calibri Light" w:cs="Calibri Light"/>
          <w:b/>
          <w:bCs/>
          <w:color w:val="00796C"/>
          <w:sz w:val="48"/>
          <w:szCs w:val="48"/>
        </w:rPr>
        <w:t>Greentripper</w:t>
      </w:r>
      <w:proofErr w:type="spellEnd"/>
      <w:r w:rsidRPr="00C60311">
        <w:rPr>
          <w:rFonts w:ascii="Calibri Light" w:hAnsi="Calibri Light" w:cs="Calibri Light"/>
          <w:b/>
          <w:bCs/>
          <w:color w:val="00796C"/>
          <w:sz w:val="48"/>
          <w:szCs w:val="48"/>
        </w:rPr>
        <w:t xml:space="preserve"> &amp; Vision Ethique</w:t>
      </w:r>
    </w:p>
    <w:p w14:paraId="37FD08E0" w14:textId="77777777" w:rsidR="00C000AE" w:rsidRPr="00C60311" w:rsidRDefault="00C000AE" w:rsidP="00C000AE">
      <w:pPr>
        <w:spacing w:after="0" w:line="240" w:lineRule="auto"/>
        <w:jc w:val="both"/>
        <w:rPr>
          <w:rFonts w:ascii="Calibri Light" w:hAnsi="Calibri Light" w:cs="Calibri Light"/>
        </w:rPr>
      </w:pPr>
    </w:p>
    <w:p w14:paraId="014A49DA" w14:textId="77777777" w:rsidR="00C000AE" w:rsidRPr="00C60311" w:rsidRDefault="00C000AE" w:rsidP="00C000AE">
      <w:pPr>
        <w:spacing w:after="0" w:line="240" w:lineRule="auto"/>
        <w:jc w:val="both"/>
        <w:rPr>
          <w:rFonts w:ascii="Calibri Light" w:hAnsi="Calibri Light" w:cs="Calibri Light"/>
        </w:rPr>
      </w:pPr>
      <w:r w:rsidRPr="00C60311">
        <w:rPr>
          <w:rFonts w:ascii="Calibri Light" w:hAnsi="Calibri Light" w:cs="Calibri Light"/>
        </w:rPr>
        <w:t xml:space="preserve">Chaque année, </w:t>
      </w:r>
      <w:proofErr w:type="spellStart"/>
      <w:r w:rsidRPr="00C60311">
        <w:rPr>
          <w:rFonts w:ascii="Calibri Light" w:hAnsi="Calibri Light" w:cs="Calibri Light"/>
        </w:rPr>
        <w:t>Transunivers</w:t>
      </w:r>
      <w:proofErr w:type="spellEnd"/>
      <w:r w:rsidRPr="00C60311">
        <w:rPr>
          <w:rFonts w:ascii="Calibri Light" w:hAnsi="Calibri Light" w:cs="Calibri Light"/>
        </w:rPr>
        <w:t xml:space="preserve"> mesure les émissions liées à son activité à travers un audit carbone rigoureux. </w:t>
      </w:r>
    </w:p>
    <w:p w14:paraId="19FFE6D2" w14:textId="77777777" w:rsidR="00C000AE" w:rsidRPr="00C60311" w:rsidRDefault="00C000AE" w:rsidP="00C000AE">
      <w:pPr>
        <w:spacing w:after="0" w:line="240" w:lineRule="auto"/>
        <w:jc w:val="both"/>
        <w:rPr>
          <w:rFonts w:ascii="Calibri Light" w:hAnsi="Calibri Light" w:cs="Calibri Light"/>
        </w:rPr>
      </w:pPr>
      <w:r w:rsidRPr="00C60311">
        <w:rPr>
          <w:rFonts w:ascii="Calibri Light" w:hAnsi="Calibri Light" w:cs="Calibri Light"/>
        </w:rPr>
        <w:t xml:space="preserve">Sur cette base, nous soutenons, en collaboration avec </w:t>
      </w:r>
      <w:proofErr w:type="spellStart"/>
      <w:r w:rsidRPr="00C60311">
        <w:rPr>
          <w:rFonts w:ascii="Calibri Light" w:hAnsi="Calibri Light" w:cs="Calibri Light"/>
        </w:rPr>
        <w:t>Greentripper</w:t>
      </w:r>
      <w:proofErr w:type="spellEnd"/>
      <w:r w:rsidRPr="00C60311">
        <w:rPr>
          <w:rFonts w:ascii="Calibri Light" w:hAnsi="Calibri Light" w:cs="Calibri Light"/>
        </w:rPr>
        <w:t xml:space="preserve"> et Vision Ethique, des actions concrètes : accès à l’eau, alternatives durables, projets climatiques…Les initiatives varient, mais notre cap reste le même, agir sur 3 piliers fondamentaux :</w:t>
      </w:r>
    </w:p>
    <w:p w14:paraId="0946C9BB" w14:textId="77777777" w:rsidR="00C000AE" w:rsidRPr="00C60311" w:rsidRDefault="00C000AE" w:rsidP="00C000AE">
      <w:pPr>
        <w:spacing w:after="0" w:line="240" w:lineRule="auto"/>
        <w:jc w:val="both"/>
        <w:rPr>
          <w:rFonts w:ascii="Calibri Light" w:hAnsi="Calibri Light" w:cs="Calibri Light"/>
        </w:rPr>
      </w:pPr>
    </w:p>
    <w:p w14:paraId="7BB5B5D4" w14:textId="77777777" w:rsidR="00C000AE" w:rsidRPr="00C60311" w:rsidRDefault="00C000AE" w:rsidP="00C000AE">
      <w:pPr>
        <w:spacing w:after="0" w:line="240" w:lineRule="auto"/>
        <w:jc w:val="both"/>
        <w:rPr>
          <w:rFonts w:ascii="Calibri Light" w:hAnsi="Calibri Light" w:cs="Calibri Light"/>
        </w:rPr>
      </w:pPr>
      <w:r w:rsidRPr="00C60311">
        <w:rPr>
          <w:rFonts w:ascii="Segoe UI Emoji" w:hAnsi="Segoe UI Emoji" w:cs="Segoe UI Emoji"/>
        </w:rPr>
        <w:t>👉</w:t>
      </w:r>
      <w:r w:rsidRPr="00C60311">
        <w:rPr>
          <w:rFonts w:ascii="Calibri Light" w:hAnsi="Calibri Light" w:cs="Calibri Light"/>
        </w:rPr>
        <w:t xml:space="preserve"> Compenser une partie de nos émissions en reversant une contribution de mécénat environnemental. </w:t>
      </w:r>
    </w:p>
    <w:p w14:paraId="050D72A1" w14:textId="77777777" w:rsidR="00C000AE" w:rsidRPr="00C60311" w:rsidRDefault="00C000AE" w:rsidP="00C000AE">
      <w:pPr>
        <w:spacing w:after="0" w:line="240" w:lineRule="auto"/>
        <w:jc w:val="both"/>
        <w:rPr>
          <w:rFonts w:ascii="Calibri Light" w:hAnsi="Calibri Light" w:cs="Calibri Light"/>
        </w:rPr>
      </w:pPr>
      <w:r w:rsidRPr="00C60311">
        <w:rPr>
          <w:rFonts w:ascii="Segoe UI Emoji" w:hAnsi="Segoe UI Emoji" w:cs="Segoe UI Emoji"/>
        </w:rPr>
        <w:t>👉</w:t>
      </w:r>
      <w:r w:rsidRPr="00C60311">
        <w:rPr>
          <w:rFonts w:ascii="Calibri Light" w:hAnsi="Calibri Light" w:cs="Calibri Light"/>
        </w:rPr>
        <w:t xml:space="preserve"> Soutenir des solutions locales, durables et utiles pour les habitants.</w:t>
      </w:r>
    </w:p>
    <w:p w14:paraId="6FF335DF" w14:textId="77777777" w:rsidR="00C000AE" w:rsidRPr="00C60311" w:rsidRDefault="00C000AE" w:rsidP="00C000AE">
      <w:pPr>
        <w:spacing w:after="0" w:line="240" w:lineRule="auto"/>
        <w:jc w:val="both"/>
        <w:rPr>
          <w:rFonts w:ascii="Calibri Light" w:hAnsi="Calibri Light" w:cs="Calibri Light"/>
        </w:rPr>
      </w:pPr>
      <w:r w:rsidRPr="00C60311">
        <w:rPr>
          <w:rFonts w:ascii="Segoe UI Emoji" w:hAnsi="Segoe UI Emoji" w:cs="Segoe UI Emoji"/>
        </w:rPr>
        <w:t>👉</w:t>
      </w:r>
      <w:r w:rsidRPr="00C60311">
        <w:rPr>
          <w:rFonts w:ascii="Calibri Light" w:hAnsi="Calibri Light" w:cs="Calibri Light"/>
        </w:rPr>
        <w:t xml:space="preserve"> Réduire notre impact environnemental.</w:t>
      </w:r>
    </w:p>
    <w:p w14:paraId="60668C5E" w14:textId="77777777" w:rsidR="00C000AE" w:rsidRPr="00C60311" w:rsidRDefault="00C000AE" w:rsidP="00C000AE">
      <w:pPr>
        <w:spacing w:after="0" w:line="240" w:lineRule="auto"/>
        <w:jc w:val="both"/>
        <w:rPr>
          <w:rFonts w:ascii="Calibri Light" w:hAnsi="Calibri Light" w:cs="Calibri Light"/>
        </w:rPr>
      </w:pPr>
    </w:p>
    <w:p w14:paraId="5923E2C4" w14:textId="77777777" w:rsidR="00C000AE" w:rsidRPr="00C60311" w:rsidRDefault="00C000AE" w:rsidP="00C000AE">
      <w:pPr>
        <w:spacing w:after="0" w:line="240" w:lineRule="auto"/>
        <w:jc w:val="both"/>
        <w:rPr>
          <w:rFonts w:ascii="Calibri Light" w:hAnsi="Calibri Light" w:cs="Calibri Light"/>
          <w:b/>
          <w:bCs/>
        </w:rPr>
      </w:pPr>
      <w:r w:rsidRPr="00C60311">
        <w:rPr>
          <w:rFonts w:ascii="Calibri Light" w:hAnsi="Calibri Light" w:cs="Calibri Light"/>
          <w:b/>
          <w:bCs/>
        </w:rPr>
        <w:t>Parce que voyager, c’est aussi s’engager.</w:t>
      </w:r>
    </w:p>
    <w:p w14:paraId="50BF5344" w14:textId="77777777" w:rsidR="00C000AE" w:rsidRPr="00C60311" w:rsidRDefault="00C000AE" w:rsidP="00C000AE">
      <w:pPr>
        <w:rPr>
          <w:sz w:val="4"/>
          <w:szCs w:val="4"/>
        </w:rPr>
      </w:pPr>
    </w:p>
    <w:p w14:paraId="56EA3E47" w14:textId="77777777" w:rsidR="00C000AE" w:rsidRPr="00C60311" w:rsidRDefault="00C000AE" w:rsidP="00C000AE">
      <w:pPr>
        <w:jc w:val="center"/>
        <w:rPr>
          <w:lang w:val="en-US"/>
        </w:rPr>
      </w:pPr>
      <w:r w:rsidRPr="00C60311">
        <w:rPr>
          <w:noProof/>
        </w:rPr>
        <w:drawing>
          <wp:inline distT="0" distB="0" distL="0" distR="0" wp14:anchorId="063129B9" wp14:editId="271A5B6D">
            <wp:extent cx="5486400" cy="1476375"/>
            <wp:effectExtent l="0" t="0" r="0" b="9525"/>
            <wp:docPr id="2004438626" name="Image 2" descr="Une image contenant personne, habits, homme,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personne, habits, homme, Visage humain&#10;&#10;Le contenu généré par l’IA peut être incorrec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86400" cy="1476375"/>
                    </a:xfrm>
                    <a:prstGeom prst="rect">
                      <a:avLst/>
                    </a:prstGeom>
                    <a:noFill/>
                    <a:ln>
                      <a:noFill/>
                    </a:ln>
                  </pic:spPr>
                </pic:pic>
              </a:graphicData>
            </a:graphic>
          </wp:inline>
        </w:drawing>
      </w:r>
    </w:p>
    <w:p w14:paraId="73641D2E" w14:textId="77777777" w:rsidR="00C000AE" w:rsidRPr="00C60311" w:rsidRDefault="00C000AE" w:rsidP="00C000AE">
      <w:pPr>
        <w:shd w:val="clear" w:color="auto" w:fill="A2C9C6"/>
        <w:jc w:val="center"/>
        <w:rPr>
          <w:rFonts w:ascii="Calibri Light" w:hAnsi="Calibri Light" w:cs="Calibri Light"/>
          <w:b/>
          <w:bCs/>
          <w:color w:val="000000" w:themeColor="text1"/>
          <w:sz w:val="36"/>
          <w:szCs w:val="36"/>
        </w:rPr>
      </w:pPr>
      <w:r w:rsidRPr="00C60311">
        <w:rPr>
          <w:rFonts w:ascii="Calibri Light" w:hAnsi="Calibri Light" w:cs="Calibri Light"/>
          <w:b/>
          <w:bCs/>
          <w:color w:val="000000" w:themeColor="text1"/>
          <w:sz w:val="36"/>
          <w:szCs w:val="36"/>
        </w:rPr>
        <w:t>Une idée de l’impact de votre voyage</w:t>
      </w:r>
      <w:r>
        <w:rPr>
          <w:rFonts w:ascii="Calibri Light" w:hAnsi="Calibri Light" w:cs="Calibri Light"/>
          <w:b/>
          <w:bCs/>
          <w:color w:val="000000" w:themeColor="text1"/>
          <w:sz w:val="36"/>
          <w:szCs w:val="36"/>
        </w:rPr>
        <w:t xml:space="preserve"> </w:t>
      </w:r>
      <w:r w:rsidRPr="00C60311">
        <w:rPr>
          <w:rFonts w:ascii="Calibri Light" w:hAnsi="Calibri Light" w:cs="Calibri Light"/>
          <w:b/>
          <w:bCs/>
          <w:color w:val="000000" w:themeColor="text1"/>
          <w:sz w:val="36"/>
          <w:szCs w:val="36"/>
        </w:rPr>
        <w:t>?</w:t>
      </w:r>
    </w:p>
    <w:p w14:paraId="62C0636C" w14:textId="77777777" w:rsidR="00C000AE" w:rsidRDefault="00C000AE" w:rsidP="00C000AE">
      <w:pPr>
        <w:shd w:val="clear" w:color="auto" w:fill="A2C9C6"/>
        <w:spacing w:after="0" w:line="240" w:lineRule="auto"/>
        <w:jc w:val="center"/>
        <w:rPr>
          <w:rFonts w:ascii="Calibri Light" w:hAnsi="Calibri Light" w:cs="Calibri Light"/>
          <w:i/>
          <w:iCs/>
          <w:color w:val="000000" w:themeColor="text1"/>
        </w:rPr>
      </w:pPr>
      <w:r w:rsidRPr="00C60311">
        <w:rPr>
          <w:rFonts w:ascii="Calibri Light" w:hAnsi="Calibri Light" w:cs="Calibri Light"/>
          <w:i/>
          <w:iCs/>
          <w:color w:val="000000" w:themeColor="text1"/>
        </w:rPr>
        <w:t>(Calculé sur la base 1 passager / Vols Aller et retour)</w:t>
      </w:r>
    </w:p>
    <w:p w14:paraId="09B30DDD" w14:textId="77777777" w:rsidR="00C000AE" w:rsidRPr="002860AC" w:rsidRDefault="00C000AE" w:rsidP="00C000AE">
      <w:pPr>
        <w:shd w:val="clear" w:color="auto" w:fill="A2C9C6"/>
        <w:spacing w:after="0" w:line="240" w:lineRule="auto"/>
        <w:jc w:val="center"/>
        <w:rPr>
          <w:rFonts w:ascii="Calibri Light" w:hAnsi="Calibri Light" w:cs="Calibri Light"/>
          <w:i/>
          <w:iCs/>
          <w:color w:val="000000" w:themeColor="text1"/>
          <w:sz w:val="12"/>
          <w:szCs w:val="12"/>
        </w:rPr>
      </w:pPr>
    </w:p>
    <w:p w14:paraId="352792C7" w14:textId="77777777" w:rsidR="00C000AE" w:rsidRDefault="00C000AE" w:rsidP="00C000AE">
      <w:pPr>
        <w:shd w:val="clear" w:color="auto" w:fill="A2C9C6"/>
        <w:spacing w:after="0" w:line="240" w:lineRule="auto"/>
        <w:jc w:val="center"/>
        <w:rPr>
          <w:rFonts w:asciiTheme="majorHAnsi" w:eastAsia="Times New Roman" w:hAnsiTheme="majorHAnsi" w:cstheme="majorHAnsi"/>
          <w:lang w:eastAsia="fr-FR"/>
        </w:rPr>
      </w:pPr>
      <w:r w:rsidRPr="002447AF">
        <w:rPr>
          <w:rFonts w:asciiTheme="majorHAnsi" w:eastAsia="Times New Roman" w:hAnsiTheme="majorHAnsi" w:cstheme="majorHAnsi"/>
          <w:color w:val="538135" w:themeColor="accent6" w:themeShade="BF"/>
          <w:u w:val="single"/>
          <w:lang w:eastAsia="fr-FR"/>
        </w:rPr>
        <w:t>Vol</w:t>
      </w:r>
      <w:r w:rsidRPr="002447AF">
        <w:rPr>
          <w:rFonts w:asciiTheme="majorHAnsi" w:hAnsiTheme="majorHAnsi" w:cstheme="majorHAnsi"/>
          <w:color w:val="538135" w:themeColor="accent6" w:themeShade="BF"/>
          <w:u w:val="single"/>
        </w:rPr>
        <w:t xml:space="preserve"> Paris</w:t>
      </w:r>
      <w:r>
        <w:rPr>
          <w:rFonts w:asciiTheme="majorHAnsi" w:hAnsiTheme="majorHAnsi" w:cstheme="majorHAnsi"/>
          <w:color w:val="538135" w:themeColor="accent6" w:themeShade="BF"/>
          <w:u w:val="single"/>
        </w:rPr>
        <w:t xml:space="preserve"> /Doha/ Colombo/ Doha / Paris </w:t>
      </w:r>
      <w:r w:rsidRPr="006C3FCF">
        <w:rPr>
          <w:rFonts w:asciiTheme="majorHAnsi" w:hAnsiTheme="majorHAnsi" w:cstheme="majorHAnsi"/>
          <w:color w:val="538135" w:themeColor="accent6" w:themeShade="BF"/>
        </w:rPr>
        <w:t xml:space="preserve">: </w:t>
      </w:r>
      <w:r w:rsidRPr="002860AC">
        <w:rPr>
          <w:rFonts w:asciiTheme="majorHAnsi" w:hAnsiTheme="majorHAnsi" w:cstheme="majorHAnsi"/>
        </w:rPr>
        <w:t xml:space="preserve">3,1 </w:t>
      </w:r>
      <w:r w:rsidRPr="002D3261">
        <w:rPr>
          <w:rFonts w:asciiTheme="majorHAnsi" w:eastAsia="Times New Roman" w:hAnsiTheme="majorHAnsi" w:cstheme="majorHAnsi"/>
          <w:lang w:eastAsia="fr-FR"/>
        </w:rPr>
        <w:t xml:space="preserve">tonnes </w:t>
      </w:r>
      <w:r w:rsidRPr="002447AF">
        <w:rPr>
          <w:rFonts w:asciiTheme="majorHAnsi" w:eastAsia="Times New Roman" w:hAnsiTheme="majorHAnsi" w:cstheme="majorHAnsi"/>
          <w:lang w:eastAsia="fr-FR"/>
        </w:rPr>
        <w:t>équivalent CO2</w:t>
      </w:r>
    </w:p>
    <w:p w14:paraId="4A36BEAC" w14:textId="77777777" w:rsidR="00C000AE" w:rsidRDefault="00C000AE" w:rsidP="00C000AE">
      <w:pPr>
        <w:shd w:val="clear" w:color="auto" w:fill="A2C9C6"/>
        <w:spacing w:after="0" w:line="240" w:lineRule="auto"/>
        <w:jc w:val="center"/>
        <w:rPr>
          <w:rFonts w:asciiTheme="majorHAnsi" w:eastAsia="Times New Roman" w:hAnsiTheme="majorHAnsi" w:cstheme="majorHAnsi"/>
          <w:color w:val="FF0000"/>
          <w:lang w:eastAsia="fr-FR"/>
        </w:rPr>
      </w:pPr>
      <w:r w:rsidRPr="006C3FCF">
        <w:rPr>
          <w:rFonts w:asciiTheme="majorHAnsi" w:eastAsia="Times New Roman" w:hAnsiTheme="majorHAnsi" w:cstheme="majorHAnsi"/>
          <w:color w:val="000000"/>
          <w:lang w:eastAsia="fr-FR"/>
        </w:rPr>
        <w:t xml:space="preserve">Soit </w:t>
      </w:r>
      <w:r>
        <w:rPr>
          <w:rFonts w:asciiTheme="majorHAnsi" w:eastAsia="Times New Roman" w:hAnsiTheme="majorHAnsi" w:cstheme="majorHAnsi"/>
          <w:color w:val="000000"/>
          <w:lang w:eastAsia="fr-FR"/>
        </w:rPr>
        <w:t xml:space="preserve">1,72 </w:t>
      </w:r>
      <w:r w:rsidRPr="002447AF">
        <w:rPr>
          <w:rFonts w:asciiTheme="majorHAnsi" w:eastAsia="Times New Roman" w:hAnsiTheme="majorHAnsi" w:cstheme="majorHAnsi"/>
          <w:color w:val="000000"/>
          <w:lang w:eastAsia="fr-FR"/>
        </w:rPr>
        <w:t xml:space="preserve">fois </w:t>
      </w:r>
      <w:r w:rsidRPr="006C3FCF">
        <w:rPr>
          <w:rFonts w:asciiTheme="majorHAnsi" w:eastAsia="Times New Roman" w:hAnsiTheme="majorHAnsi" w:cstheme="majorHAnsi"/>
          <w:color w:val="000000"/>
          <w:lang w:eastAsia="fr-FR"/>
        </w:rPr>
        <w:t xml:space="preserve">ce que la Terre peut supporter par personne par an pour stopper l'accroissement de l'effet de serre. Le coût total de la contribution de ces émissions est de </w:t>
      </w:r>
      <w:r>
        <w:rPr>
          <w:rFonts w:asciiTheme="majorHAnsi" w:eastAsia="Times New Roman" w:hAnsiTheme="majorHAnsi" w:cstheme="majorHAnsi"/>
          <w:color w:val="FF0000"/>
          <w:lang w:eastAsia="fr-FR"/>
        </w:rPr>
        <w:t>74.28</w:t>
      </w:r>
      <w:r w:rsidRPr="006C3FCF">
        <w:rPr>
          <w:rFonts w:asciiTheme="majorHAnsi" w:eastAsia="Times New Roman" w:hAnsiTheme="majorHAnsi" w:cstheme="majorHAnsi"/>
          <w:color w:val="FF0000"/>
          <w:lang w:eastAsia="fr-FR"/>
        </w:rPr>
        <w:t xml:space="preserve"> Euros.</w:t>
      </w:r>
    </w:p>
    <w:p w14:paraId="313DB948" w14:textId="77777777" w:rsidR="00C000AE" w:rsidRPr="002860AC" w:rsidRDefault="00C000AE" w:rsidP="00C000AE">
      <w:pPr>
        <w:shd w:val="clear" w:color="auto" w:fill="A2C9C6"/>
        <w:spacing w:after="0" w:line="240" w:lineRule="auto"/>
        <w:jc w:val="center"/>
        <w:rPr>
          <w:rFonts w:asciiTheme="majorHAnsi" w:eastAsia="Times New Roman" w:hAnsiTheme="majorHAnsi" w:cstheme="majorHAnsi"/>
          <w:color w:val="000000"/>
          <w:lang w:eastAsia="fr-FR"/>
        </w:rPr>
      </w:pPr>
    </w:p>
    <w:p w14:paraId="27F9CF1B" w14:textId="77777777" w:rsidR="00C000AE" w:rsidRPr="002860AC" w:rsidRDefault="00C000AE" w:rsidP="00C000AE">
      <w:pPr>
        <w:shd w:val="clear" w:color="auto" w:fill="A2C9C6"/>
        <w:spacing w:after="0" w:line="240" w:lineRule="auto"/>
        <w:jc w:val="center"/>
        <w:rPr>
          <w:rFonts w:asciiTheme="majorHAnsi" w:eastAsia="Times New Roman" w:hAnsiTheme="majorHAnsi" w:cstheme="majorHAnsi"/>
          <w:color w:val="000000"/>
          <w:lang w:eastAsia="fr-FR"/>
        </w:rPr>
      </w:pPr>
      <w:r w:rsidRPr="002860AC">
        <w:rPr>
          <w:rFonts w:asciiTheme="majorHAnsi" w:hAnsiTheme="majorHAnsi" w:cstheme="majorHAnsi"/>
          <w:color w:val="538135" w:themeColor="accent6" w:themeShade="BF"/>
          <w:u w:val="single"/>
        </w:rPr>
        <w:t>Vol Paris /Dubaï/ Colombo/ Dubaï / Paris</w:t>
      </w:r>
      <w:r w:rsidRPr="002860AC">
        <w:rPr>
          <w:rFonts w:asciiTheme="majorHAnsi" w:eastAsia="Times New Roman" w:hAnsiTheme="majorHAnsi" w:cstheme="majorHAnsi"/>
          <w:color w:val="000000"/>
          <w:lang w:eastAsia="fr-FR"/>
        </w:rPr>
        <w:t> :  3,8 tonnes équivalent CO2</w:t>
      </w:r>
    </w:p>
    <w:p w14:paraId="358B1161" w14:textId="77777777" w:rsidR="00C000AE" w:rsidRPr="002860AC" w:rsidRDefault="00C000AE" w:rsidP="00C000AE">
      <w:pPr>
        <w:shd w:val="clear" w:color="auto" w:fill="A2C9C6"/>
        <w:spacing w:after="0" w:line="240" w:lineRule="auto"/>
        <w:jc w:val="center"/>
        <w:rPr>
          <w:rFonts w:asciiTheme="majorHAnsi" w:eastAsia="Times New Roman" w:hAnsiTheme="majorHAnsi" w:cstheme="majorHAnsi"/>
          <w:color w:val="000000"/>
          <w:lang w:eastAsia="fr-FR"/>
        </w:rPr>
      </w:pPr>
      <w:r w:rsidRPr="002447AF">
        <w:rPr>
          <w:rFonts w:asciiTheme="majorHAnsi" w:eastAsia="Times New Roman" w:hAnsiTheme="majorHAnsi" w:cstheme="majorHAnsi"/>
          <w:color w:val="000000"/>
          <w:lang w:eastAsia="fr-FR"/>
        </w:rPr>
        <w:t xml:space="preserve">Soit </w:t>
      </w:r>
      <w:r>
        <w:rPr>
          <w:rFonts w:asciiTheme="majorHAnsi" w:eastAsia="Times New Roman" w:hAnsiTheme="majorHAnsi" w:cstheme="majorHAnsi"/>
          <w:color w:val="000000"/>
          <w:lang w:eastAsia="fr-FR"/>
        </w:rPr>
        <w:t xml:space="preserve">2,11 </w:t>
      </w:r>
      <w:r w:rsidRPr="002447AF">
        <w:rPr>
          <w:rFonts w:asciiTheme="majorHAnsi" w:eastAsia="Times New Roman" w:hAnsiTheme="majorHAnsi" w:cstheme="majorHAnsi"/>
          <w:color w:val="000000"/>
          <w:lang w:eastAsia="fr-FR"/>
        </w:rPr>
        <w:t>fois ce que la Terre peut supporter par personne par an pour stopper l'accroissement de l'effet de serre.</w:t>
      </w:r>
      <w:r>
        <w:rPr>
          <w:rFonts w:asciiTheme="majorHAnsi" w:eastAsia="Times New Roman" w:hAnsiTheme="majorHAnsi" w:cstheme="majorHAnsi"/>
          <w:color w:val="000000"/>
          <w:lang w:eastAsia="fr-FR"/>
        </w:rPr>
        <w:t xml:space="preserve"> </w:t>
      </w:r>
      <w:r w:rsidRPr="002447AF">
        <w:rPr>
          <w:rFonts w:asciiTheme="majorHAnsi" w:eastAsia="Times New Roman" w:hAnsiTheme="majorHAnsi" w:cstheme="majorHAnsi"/>
          <w:color w:val="000000"/>
          <w:lang w:eastAsia="fr-FR"/>
        </w:rPr>
        <w:t xml:space="preserve">Le coût total de la contribution de ces émissions est de </w:t>
      </w:r>
      <w:r w:rsidRPr="002860AC">
        <w:rPr>
          <w:rFonts w:asciiTheme="majorHAnsi" w:eastAsia="Times New Roman" w:hAnsiTheme="majorHAnsi" w:cstheme="majorHAnsi"/>
          <w:color w:val="EE0000"/>
          <w:lang w:eastAsia="fr-FR"/>
        </w:rPr>
        <w:t>91,19 Euros</w:t>
      </w:r>
      <w:r w:rsidRPr="002860AC">
        <w:rPr>
          <w:rFonts w:asciiTheme="majorHAnsi" w:eastAsia="Times New Roman" w:hAnsiTheme="majorHAnsi" w:cstheme="majorHAnsi"/>
          <w:color w:val="000000"/>
          <w:lang w:eastAsia="fr-FR"/>
        </w:rPr>
        <w:t>.</w:t>
      </w:r>
    </w:p>
    <w:p w14:paraId="33269686" w14:textId="77777777" w:rsidR="00C000AE" w:rsidRDefault="00C000AE" w:rsidP="00C000AE">
      <w:pPr>
        <w:shd w:val="clear" w:color="auto" w:fill="A2C9C6"/>
        <w:spacing w:after="0" w:line="240" w:lineRule="auto"/>
        <w:jc w:val="center"/>
        <w:rPr>
          <w:rFonts w:asciiTheme="majorHAnsi" w:eastAsia="Times New Roman" w:hAnsiTheme="majorHAnsi" w:cstheme="majorHAnsi"/>
          <w:color w:val="000000"/>
          <w:lang w:eastAsia="fr-FR"/>
        </w:rPr>
      </w:pPr>
    </w:p>
    <w:p w14:paraId="6A6955D0" w14:textId="77777777" w:rsidR="00C000AE" w:rsidRPr="002860AC" w:rsidRDefault="00C000AE" w:rsidP="00C000AE">
      <w:pPr>
        <w:shd w:val="clear" w:color="auto" w:fill="A2C9C6"/>
        <w:spacing w:after="0" w:line="240" w:lineRule="auto"/>
        <w:jc w:val="center"/>
        <w:rPr>
          <w:rFonts w:asciiTheme="majorHAnsi" w:eastAsia="Times New Roman" w:hAnsiTheme="majorHAnsi" w:cstheme="majorHAnsi"/>
          <w:color w:val="000000"/>
          <w:lang w:eastAsia="fr-FR"/>
        </w:rPr>
      </w:pPr>
      <w:r w:rsidRPr="002860AC">
        <w:rPr>
          <w:rFonts w:asciiTheme="majorHAnsi" w:hAnsiTheme="majorHAnsi" w:cstheme="majorHAnsi"/>
          <w:color w:val="538135" w:themeColor="accent6" w:themeShade="BF"/>
          <w:u w:val="single"/>
        </w:rPr>
        <w:t>Vol Paris /Colombo/ Paris</w:t>
      </w:r>
      <w:r w:rsidRPr="002860AC">
        <w:rPr>
          <w:rFonts w:asciiTheme="majorHAnsi" w:eastAsia="Times New Roman" w:hAnsiTheme="majorHAnsi" w:cstheme="majorHAnsi"/>
          <w:color w:val="000000"/>
          <w:lang w:eastAsia="fr-FR"/>
        </w:rPr>
        <w:t> : 3,06 tonnes équivalent CO2</w:t>
      </w:r>
    </w:p>
    <w:p w14:paraId="660E032C" w14:textId="77777777" w:rsidR="00C000AE" w:rsidRPr="002860AC" w:rsidRDefault="00C000AE" w:rsidP="00C000AE">
      <w:pPr>
        <w:shd w:val="clear" w:color="auto" w:fill="A2C9C6"/>
        <w:spacing w:after="0" w:line="240" w:lineRule="auto"/>
        <w:jc w:val="center"/>
        <w:rPr>
          <w:rFonts w:asciiTheme="majorHAnsi" w:eastAsia="Times New Roman" w:hAnsiTheme="majorHAnsi" w:cstheme="majorHAnsi"/>
          <w:color w:val="000000"/>
          <w:lang w:eastAsia="fr-FR"/>
        </w:rPr>
      </w:pPr>
      <w:r w:rsidRPr="002447AF">
        <w:rPr>
          <w:rFonts w:asciiTheme="majorHAnsi" w:eastAsia="Times New Roman" w:hAnsiTheme="majorHAnsi" w:cstheme="majorHAnsi"/>
          <w:color w:val="000000"/>
          <w:lang w:eastAsia="fr-FR"/>
        </w:rPr>
        <w:t xml:space="preserve">Soit </w:t>
      </w:r>
      <w:r>
        <w:rPr>
          <w:rFonts w:asciiTheme="majorHAnsi" w:eastAsia="Times New Roman" w:hAnsiTheme="majorHAnsi" w:cstheme="majorHAnsi"/>
          <w:color w:val="000000"/>
          <w:lang w:eastAsia="fr-FR"/>
        </w:rPr>
        <w:t xml:space="preserve">1,70 </w:t>
      </w:r>
      <w:r w:rsidRPr="002447AF">
        <w:rPr>
          <w:rFonts w:asciiTheme="majorHAnsi" w:eastAsia="Times New Roman" w:hAnsiTheme="majorHAnsi" w:cstheme="majorHAnsi"/>
          <w:color w:val="000000"/>
          <w:lang w:eastAsia="fr-FR"/>
        </w:rPr>
        <w:t>fois ce que la Terre peut supporter par personne par an pour stopper l'accroissement de l'effet de serre.</w:t>
      </w:r>
      <w:r>
        <w:rPr>
          <w:rFonts w:asciiTheme="majorHAnsi" w:eastAsia="Times New Roman" w:hAnsiTheme="majorHAnsi" w:cstheme="majorHAnsi"/>
          <w:color w:val="000000"/>
          <w:lang w:eastAsia="fr-FR"/>
        </w:rPr>
        <w:t xml:space="preserve"> </w:t>
      </w:r>
      <w:r w:rsidRPr="002447AF">
        <w:rPr>
          <w:rFonts w:asciiTheme="majorHAnsi" w:eastAsia="Times New Roman" w:hAnsiTheme="majorHAnsi" w:cstheme="majorHAnsi"/>
          <w:color w:val="000000"/>
          <w:lang w:eastAsia="fr-FR"/>
        </w:rPr>
        <w:t xml:space="preserve">Le coût total de la contribution de ces émissions est de </w:t>
      </w:r>
      <w:r w:rsidRPr="002860AC">
        <w:rPr>
          <w:rFonts w:asciiTheme="majorHAnsi" w:eastAsia="Times New Roman" w:hAnsiTheme="majorHAnsi" w:cstheme="majorHAnsi"/>
          <w:color w:val="FF0000"/>
          <w:lang w:eastAsia="fr-FR"/>
        </w:rPr>
        <w:t>73,46 Euros.</w:t>
      </w:r>
    </w:p>
    <w:p w14:paraId="429C9D6E" w14:textId="77777777" w:rsidR="00C000AE" w:rsidRPr="002860AC" w:rsidRDefault="00C000AE" w:rsidP="00C000AE">
      <w:pPr>
        <w:shd w:val="clear" w:color="auto" w:fill="A2C9C6"/>
        <w:spacing w:after="0" w:line="240" w:lineRule="auto"/>
        <w:jc w:val="center"/>
        <w:rPr>
          <w:rFonts w:asciiTheme="majorHAnsi" w:eastAsia="Times New Roman" w:hAnsiTheme="majorHAnsi" w:cstheme="majorHAnsi"/>
          <w:color w:val="FF0000"/>
          <w:sz w:val="8"/>
          <w:szCs w:val="8"/>
          <w:lang w:eastAsia="fr-FR"/>
        </w:rPr>
      </w:pPr>
    </w:p>
    <w:p w14:paraId="0D5054C3" w14:textId="77777777" w:rsidR="00C000AE" w:rsidRPr="00C60311" w:rsidRDefault="00C000AE" w:rsidP="00C000AE">
      <w:pPr>
        <w:shd w:val="clear" w:color="auto" w:fill="A2C9C6"/>
        <w:spacing w:after="0" w:line="240" w:lineRule="auto"/>
        <w:jc w:val="both"/>
        <w:rPr>
          <w:rFonts w:ascii="Calibri Light" w:hAnsi="Calibri Light" w:cs="Calibri Light"/>
          <w:b/>
          <w:bCs/>
          <w:color w:val="000000" w:themeColor="text1"/>
          <w:u w:val="single"/>
        </w:rPr>
      </w:pPr>
      <w:r w:rsidRPr="00C60311">
        <w:rPr>
          <w:rFonts w:ascii="Calibri Light" w:hAnsi="Calibri Light" w:cs="Calibri Light"/>
          <w:color w:val="000000" w:themeColor="text1"/>
        </w:rPr>
        <w:t xml:space="preserve">Et si vous souhaitez aller plus loin dans votre démarche et vos engagements, rendez-vous sur </w:t>
      </w:r>
      <w:hyperlink r:id="rId21" w:history="1">
        <w:r w:rsidRPr="00C60311">
          <w:rPr>
            <w:rFonts w:ascii="Calibri Light" w:hAnsi="Calibri Light" w:cs="Calibri Light"/>
            <w:b/>
            <w:bCs/>
            <w:color w:val="0563C1" w:themeColor="hyperlink"/>
            <w:u w:val="single"/>
          </w:rPr>
          <w:t>https://greentripper.org/transunivers/fr</w:t>
        </w:r>
      </w:hyperlink>
    </w:p>
    <w:p w14:paraId="5DD08179" w14:textId="77777777" w:rsidR="00C000AE" w:rsidRPr="00C60311" w:rsidRDefault="00C000AE" w:rsidP="00C000AE">
      <w:pPr>
        <w:shd w:val="clear" w:color="auto" w:fill="A2C9C6"/>
        <w:spacing w:after="0" w:line="240" w:lineRule="auto"/>
        <w:jc w:val="both"/>
        <w:rPr>
          <w:rFonts w:ascii="Calibri Light" w:hAnsi="Calibri Light" w:cs="Calibri Light"/>
          <w:color w:val="000000" w:themeColor="text1"/>
        </w:rPr>
      </w:pPr>
    </w:p>
    <w:p w14:paraId="2303E77C" w14:textId="77777777" w:rsidR="00C000AE" w:rsidRPr="002860AC" w:rsidRDefault="00C000AE" w:rsidP="00C000AE">
      <w:pPr>
        <w:shd w:val="clear" w:color="auto" w:fill="A2C9C6"/>
        <w:spacing w:after="0" w:line="240" w:lineRule="auto"/>
        <w:jc w:val="both"/>
        <w:rPr>
          <w:rFonts w:ascii="Calibri Light" w:hAnsi="Calibri Light" w:cs="Calibri Light"/>
          <w:color w:val="000000" w:themeColor="text1"/>
        </w:rPr>
      </w:pPr>
      <w:r w:rsidRPr="00C60311">
        <w:rPr>
          <w:rFonts w:ascii="Calibri Light" w:hAnsi="Calibri Light" w:cs="Calibri Light"/>
          <w:color w:val="000000" w:themeColor="text1"/>
        </w:rPr>
        <w:t>Vous pourrez en quelques clics compenser votre empreinte carbone en contribuant à des projets de solidarités climatique.</w:t>
      </w:r>
      <w:r>
        <w:rPr>
          <w:rFonts w:asciiTheme="majorHAnsi" w:hAnsiTheme="majorHAnsi" w:cstheme="majorHAnsi"/>
          <w:b/>
          <w:bCs/>
          <w:color w:val="002060"/>
          <w:sz w:val="48"/>
          <w:szCs w:val="48"/>
        </w:rPr>
        <w:br w:type="page"/>
      </w:r>
    </w:p>
    <w:p w14:paraId="268FC0F0" w14:textId="7A14D47B" w:rsidR="003C3685" w:rsidRPr="0016446A" w:rsidRDefault="003C3685" w:rsidP="003E4B6C">
      <w:pPr>
        <w:pStyle w:val="Sansinterligne"/>
        <w:pBdr>
          <w:bottom w:val="single" w:sz="4" w:space="1" w:color="002060"/>
        </w:pBdr>
        <w:jc w:val="center"/>
        <w:rPr>
          <w:rFonts w:asciiTheme="majorHAnsi" w:hAnsiTheme="majorHAnsi" w:cstheme="majorHAnsi"/>
          <w:b/>
          <w:bCs/>
          <w:color w:val="002060"/>
          <w:sz w:val="48"/>
          <w:szCs w:val="48"/>
        </w:rPr>
      </w:pPr>
      <w:r w:rsidRPr="008C145F">
        <w:rPr>
          <w:rFonts w:asciiTheme="majorHAnsi" w:hAnsiTheme="majorHAnsi" w:cstheme="majorHAnsi"/>
          <w:b/>
          <w:bCs/>
          <w:color w:val="002060"/>
          <w:sz w:val="48"/>
          <w:szCs w:val="48"/>
        </w:rPr>
        <w:lastRenderedPageBreak/>
        <w:t xml:space="preserve">Les points forts </w:t>
      </w:r>
    </w:p>
    <w:p w14:paraId="3ADF8E1F" w14:textId="77777777" w:rsidR="00B20864" w:rsidRPr="00B20864" w:rsidRDefault="00B20864" w:rsidP="00B20864">
      <w:pPr>
        <w:spacing w:after="0" w:line="240" w:lineRule="auto"/>
        <w:jc w:val="both"/>
        <w:rPr>
          <w:rFonts w:asciiTheme="majorHAnsi" w:hAnsiTheme="majorHAnsi" w:cstheme="majorHAnsi"/>
          <w:b/>
          <w:bCs/>
          <w:i/>
          <w:iCs/>
          <w:color w:val="1D3353"/>
          <w:sz w:val="4"/>
          <w:szCs w:val="4"/>
          <w:shd w:val="clear" w:color="auto" w:fill="FFFFFF"/>
        </w:rPr>
      </w:pPr>
    </w:p>
    <w:p w14:paraId="3E11B82D" w14:textId="56A60A22" w:rsidR="003E4B6C" w:rsidRDefault="00B20864" w:rsidP="00B20864">
      <w:pPr>
        <w:spacing w:after="0" w:line="240" w:lineRule="auto"/>
        <w:jc w:val="both"/>
        <w:rPr>
          <w:rFonts w:asciiTheme="majorHAnsi" w:hAnsiTheme="majorHAnsi" w:cstheme="majorHAnsi"/>
          <w:i/>
          <w:iCs/>
          <w:color w:val="1D3353"/>
          <w:shd w:val="clear" w:color="auto" w:fill="FFFFFF"/>
        </w:rPr>
      </w:pPr>
      <w:r w:rsidRPr="00B20864">
        <w:rPr>
          <w:rFonts w:asciiTheme="majorHAnsi" w:hAnsiTheme="majorHAnsi" w:cstheme="majorHAnsi"/>
          <w:b/>
          <w:bCs/>
          <w:i/>
          <w:iCs/>
          <w:color w:val="1D3353"/>
          <w:shd w:val="clear" w:color="auto" w:fill="FFFFFF"/>
        </w:rPr>
        <w:t xml:space="preserve">Le </w:t>
      </w:r>
      <w:proofErr w:type="spellStart"/>
      <w:r w:rsidRPr="00B20864">
        <w:rPr>
          <w:rFonts w:asciiTheme="majorHAnsi" w:hAnsiTheme="majorHAnsi" w:cstheme="majorHAnsi"/>
          <w:b/>
          <w:bCs/>
          <w:i/>
          <w:iCs/>
          <w:color w:val="1D3353"/>
          <w:shd w:val="clear" w:color="auto" w:fill="FFFFFF"/>
        </w:rPr>
        <w:t>Sri-Lanka</w:t>
      </w:r>
      <w:proofErr w:type="spellEnd"/>
      <w:r w:rsidRPr="00B20864">
        <w:rPr>
          <w:rFonts w:asciiTheme="majorHAnsi" w:hAnsiTheme="majorHAnsi" w:cstheme="majorHAnsi"/>
          <w:b/>
          <w:bCs/>
          <w:i/>
          <w:iCs/>
          <w:color w:val="1D3353"/>
          <w:shd w:val="clear" w:color="auto" w:fill="FFFFFF"/>
        </w:rPr>
        <w:t>,</w:t>
      </w:r>
      <w:r w:rsidRPr="00B20864">
        <w:rPr>
          <w:rFonts w:asciiTheme="majorHAnsi" w:hAnsiTheme="majorHAnsi" w:cstheme="majorHAnsi"/>
          <w:i/>
          <w:iCs/>
          <w:color w:val="1D3353"/>
          <w:shd w:val="clear" w:color="auto" w:fill="FFFFFF"/>
        </w:rPr>
        <w:t xml:space="preserve"> perle de l’océan Indien, est une destination fascinante, riche de son histoire et de sa diversité. Découvrez ses paysages luxuriants et ses plages paradisiaques. Ne passez pas à côté de l’incontournable Triangle culturel, et de ses trésors inscrits au patrimoine de l'Unesco, visitez les grands parcs nationaux abritant une importante faune et l'incontournable ville d'Anuradhapura ! Profitez de votre séjour pour vous reconnecter avec vous-même et faire une cure bien-être ayurveda, bercé par le bruit des vagues et les chants des oiseaux.</w:t>
      </w:r>
    </w:p>
    <w:p w14:paraId="63CD50EA" w14:textId="77777777" w:rsidR="00B20864" w:rsidRPr="00AF04D9" w:rsidRDefault="00B20864" w:rsidP="00B20864">
      <w:pPr>
        <w:spacing w:after="0" w:line="240" w:lineRule="auto"/>
        <w:jc w:val="both"/>
        <w:rPr>
          <w:rFonts w:asciiTheme="majorHAnsi" w:hAnsiTheme="majorHAnsi" w:cstheme="majorHAnsi"/>
          <w:i/>
          <w:iCs/>
          <w:color w:val="1D3353"/>
          <w:sz w:val="6"/>
          <w:szCs w:val="6"/>
          <w:shd w:val="clear" w:color="auto" w:fill="FFFFFF"/>
        </w:rPr>
      </w:pPr>
    </w:p>
    <w:p w14:paraId="313E6B3B" w14:textId="77777777" w:rsidR="003E4B6C" w:rsidRPr="003E4B6C" w:rsidRDefault="003E4B6C" w:rsidP="003E4B6C">
      <w:pPr>
        <w:spacing w:after="0" w:line="240" w:lineRule="auto"/>
        <w:jc w:val="both"/>
        <w:rPr>
          <w:rFonts w:asciiTheme="majorHAnsi" w:hAnsiTheme="majorHAnsi" w:cstheme="majorHAnsi"/>
          <w:i/>
          <w:iCs/>
          <w:color w:val="1D3353"/>
          <w:sz w:val="6"/>
          <w:szCs w:val="6"/>
          <w:shd w:val="clear" w:color="auto" w:fill="FFFFFF"/>
        </w:rPr>
      </w:pPr>
    </w:p>
    <w:p w14:paraId="7A7CAC6F" w14:textId="77777777" w:rsidR="00C000AE" w:rsidRDefault="00C000AE" w:rsidP="00C000AE">
      <w:pPr>
        <w:pStyle w:val="NormalWeb"/>
        <w:jc w:val="both"/>
        <w:rPr>
          <w:rFonts w:asciiTheme="majorHAnsi" w:hAnsiTheme="majorHAnsi" w:cstheme="majorHAnsi"/>
          <w:i/>
          <w:iCs/>
          <w:sz w:val="22"/>
          <w:szCs w:val="22"/>
        </w:rPr>
      </w:pPr>
      <w:r w:rsidRPr="00511081">
        <w:rPr>
          <w:rFonts w:asciiTheme="majorHAnsi" w:hAnsiTheme="majorHAnsi" w:cstheme="majorHAnsi"/>
          <w:b/>
          <w:bCs/>
          <w:i/>
          <w:iCs/>
          <w:sz w:val="22"/>
          <w:szCs w:val="22"/>
          <w:u w:val="single"/>
        </w:rPr>
        <w:t>Les points forts</w:t>
      </w:r>
      <w:r>
        <w:rPr>
          <w:rFonts w:asciiTheme="majorHAnsi" w:hAnsiTheme="majorHAnsi" w:cstheme="majorHAnsi"/>
          <w:b/>
          <w:bCs/>
          <w:i/>
          <w:iCs/>
          <w:sz w:val="22"/>
          <w:szCs w:val="22"/>
          <w:u w:val="single"/>
        </w:rPr>
        <w:t xml:space="preserve"> de votre programme</w:t>
      </w:r>
      <w:r>
        <w:rPr>
          <w:rFonts w:asciiTheme="majorHAnsi" w:hAnsiTheme="majorHAnsi" w:cstheme="majorHAnsi"/>
          <w:i/>
          <w:iCs/>
          <w:sz w:val="22"/>
          <w:szCs w:val="22"/>
        </w:rPr>
        <w:t xml:space="preserve"> : </w:t>
      </w:r>
    </w:p>
    <w:p w14:paraId="1BF02978" w14:textId="77777777" w:rsidR="00C000AE" w:rsidRPr="00552D2F" w:rsidRDefault="00C000AE" w:rsidP="00C000AE">
      <w:pPr>
        <w:spacing w:after="0" w:line="240" w:lineRule="auto"/>
        <w:rPr>
          <w:rFonts w:asciiTheme="majorHAnsi" w:eastAsia="Times New Roman" w:hAnsiTheme="majorHAnsi" w:cstheme="majorHAnsi"/>
          <w:sz w:val="24"/>
          <w:szCs w:val="24"/>
          <w:lang w:eastAsia="fr-FR"/>
        </w:rPr>
      </w:pPr>
      <w:r w:rsidRPr="00552D2F">
        <w:rPr>
          <w:rFonts w:asciiTheme="majorHAnsi" w:eastAsia="Times New Roman" w:hAnsiTheme="majorHAnsi" w:cstheme="majorHAnsi"/>
          <w:b/>
          <w:bCs/>
          <w:sz w:val="24"/>
          <w:szCs w:val="24"/>
          <w:lang w:eastAsia="fr-FR"/>
        </w:rPr>
        <w:t>Confort de voyage</w:t>
      </w:r>
      <w:r w:rsidRPr="00552D2F">
        <w:rPr>
          <w:rFonts w:asciiTheme="majorHAnsi" w:eastAsia="Times New Roman" w:hAnsiTheme="majorHAnsi" w:cstheme="majorHAnsi"/>
          <w:sz w:val="24"/>
          <w:szCs w:val="24"/>
          <w:lang w:eastAsia="fr-FR"/>
        </w:rPr>
        <w:t xml:space="preserve"> :</w:t>
      </w:r>
    </w:p>
    <w:p w14:paraId="67739FE8" w14:textId="1A281B47" w:rsidR="00C000AE" w:rsidRPr="00562EC1" w:rsidRDefault="00C000AE" w:rsidP="00C000AE">
      <w:pPr>
        <w:numPr>
          <w:ilvl w:val="0"/>
          <w:numId w:val="13"/>
        </w:numPr>
        <w:spacing w:after="0" w:line="240" w:lineRule="auto"/>
        <w:rPr>
          <w:rFonts w:asciiTheme="majorHAnsi" w:eastAsia="Times New Roman" w:hAnsiTheme="majorHAnsi" w:cstheme="majorHAnsi"/>
          <w:sz w:val="24"/>
          <w:szCs w:val="24"/>
          <w:lang w:eastAsia="fr-FR"/>
        </w:rPr>
      </w:pPr>
      <w:r w:rsidRPr="00562EC1">
        <w:rPr>
          <w:rFonts w:asciiTheme="majorHAnsi" w:eastAsia="Times New Roman" w:hAnsiTheme="majorHAnsi" w:cstheme="majorHAnsi"/>
          <w:b/>
          <w:bCs/>
          <w:sz w:val="24"/>
          <w:szCs w:val="24"/>
          <w:lang w:eastAsia="fr-FR"/>
        </w:rPr>
        <w:t>Vol</w:t>
      </w:r>
      <w:r w:rsidR="009F5AE3">
        <w:rPr>
          <w:rFonts w:asciiTheme="majorHAnsi" w:eastAsia="Times New Roman" w:hAnsiTheme="majorHAnsi" w:cstheme="majorHAnsi"/>
          <w:b/>
          <w:bCs/>
          <w:sz w:val="24"/>
          <w:szCs w:val="24"/>
          <w:lang w:eastAsia="fr-FR"/>
        </w:rPr>
        <w:t>s</w:t>
      </w:r>
      <w:r w:rsidRPr="00562EC1">
        <w:rPr>
          <w:rFonts w:asciiTheme="majorHAnsi" w:eastAsia="Times New Roman" w:hAnsiTheme="majorHAnsi" w:cstheme="majorHAnsi"/>
          <w:b/>
          <w:bCs/>
          <w:sz w:val="24"/>
          <w:szCs w:val="24"/>
          <w:lang w:eastAsia="fr-FR"/>
        </w:rPr>
        <w:t xml:space="preserve"> régulier</w:t>
      </w:r>
      <w:r w:rsidR="009F5AE3">
        <w:rPr>
          <w:rFonts w:asciiTheme="majorHAnsi" w:eastAsia="Times New Roman" w:hAnsiTheme="majorHAnsi" w:cstheme="majorHAnsi"/>
          <w:b/>
          <w:bCs/>
          <w:sz w:val="24"/>
          <w:szCs w:val="24"/>
          <w:lang w:eastAsia="fr-FR"/>
        </w:rPr>
        <w:t>s</w:t>
      </w:r>
      <w:r w:rsidRPr="00562EC1">
        <w:rPr>
          <w:rFonts w:asciiTheme="majorHAnsi" w:eastAsia="Times New Roman" w:hAnsiTheme="majorHAnsi" w:cstheme="majorHAnsi"/>
          <w:b/>
          <w:bCs/>
          <w:sz w:val="24"/>
          <w:szCs w:val="24"/>
          <w:lang w:eastAsia="fr-FR"/>
        </w:rPr>
        <w:t xml:space="preserve"> </w:t>
      </w:r>
      <w:r w:rsidR="007C0470">
        <w:rPr>
          <w:rFonts w:asciiTheme="majorHAnsi" w:eastAsia="Times New Roman" w:hAnsiTheme="majorHAnsi" w:cstheme="majorHAnsi"/>
          <w:b/>
          <w:bCs/>
          <w:sz w:val="24"/>
          <w:szCs w:val="24"/>
          <w:lang w:eastAsia="fr-FR"/>
        </w:rPr>
        <w:t xml:space="preserve">Turkish Airlines via Istanbul </w:t>
      </w:r>
    </w:p>
    <w:p w14:paraId="59CA73C7" w14:textId="77777777" w:rsidR="00C000AE" w:rsidRPr="00C000AE" w:rsidRDefault="00C000AE" w:rsidP="00C000AE">
      <w:pPr>
        <w:numPr>
          <w:ilvl w:val="0"/>
          <w:numId w:val="13"/>
        </w:numPr>
        <w:spacing w:after="0" w:line="240" w:lineRule="auto"/>
        <w:rPr>
          <w:rFonts w:asciiTheme="majorHAnsi" w:eastAsia="Times New Roman" w:hAnsiTheme="majorHAnsi" w:cstheme="majorHAnsi"/>
          <w:b/>
          <w:bCs/>
          <w:sz w:val="24"/>
          <w:szCs w:val="24"/>
          <w:lang w:eastAsia="fr-FR"/>
        </w:rPr>
      </w:pPr>
      <w:r w:rsidRPr="00C000AE">
        <w:rPr>
          <w:rFonts w:asciiTheme="majorHAnsi" w:eastAsia="Times New Roman" w:hAnsiTheme="majorHAnsi" w:cstheme="majorHAnsi"/>
          <w:b/>
          <w:bCs/>
          <w:sz w:val="24"/>
          <w:szCs w:val="24"/>
          <w:lang w:eastAsia="fr-FR"/>
        </w:rPr>
        <w:t>Autocar climatisé durant tout le circuit et les transferts</w:t>
      </w:r>
    </w:p>
    <w:p w14:paraId="46C873BB" w14:textId="77777777" w:rsidR="00C000AE" w:rsidRPr="00C000AE" w:rsidRDefault="00C000AE" w:rsidP="00C000AE">
      <w:pPr>
        <w:numPr>
          <w:ilvl w:val="0"/>
          <w:numId w:val="13"/>
        </w:numPr>
        <w:spacing w:after="0" w:line="240" w:lineRule="auto"/>
        <w:rPr>
          <w:rFonts w:asciiTheme="majorHAnsi" w:eastAsia="Times New Roman" w:hAnsiTheme="majorHAnsi" w:cstheme="majorHAnsi"/>
          <w:b/>
          <w:bCs/>
          <w:sz w:val="24"/>
          <w:szCs w:val="24"/>
          <w:lang w:eastAsia="fr-FR"/>
        </w:rPr>
      </w:pPr>
      <w:r w:rsidRPr="00C000AE">
        <w:rPr>
          <w:rFonts w:asciiTheme="majorHAnsi" w:eastAsia="Times New Roman" w:hAnsiTheme="majorHAnsi" w:cstheme="majorHAnsi"/>
          <w:b/>
          <w:bCs/>
          <w:sz w:val="24"/>
          <w:szCs w:val="24"/>
          <w:lang w:eastAsia="fr-FR"/>
        </w:rPr>
        <w:t>Assistance aux formalités d’enregistrement à Paris et à l’arrivée à Colombo</w:t>
      </w:r>
    </w:p>
    <w:p w14:paraId="130CAFFE" w14:textId="77777777" w:rsidR="00C000AE" w:rsidRPr="00552D2F" w:rsidRDefault="00C000AE" w:rsidP="00C000AE">
      <w:pPr>
        <w:spacing w:after="0" w:line="240" w:lineRule="auto"/>
        <w:ind w:left="720"/>
        <w:rPr>
          <w:rFonts w:asciiTheme="majorHAnsi" w:eastAsia="Times New Roman" w:hAnsiTheme="majorHAnsi" w:cstheme="majorHAnsi"/>
          <w:sz w:val="24"/>
          <w:szCs w:val="24"/>
          <w:lang w:eastAsia="fr-FR"/>
        </w:rPr>
      </w:pPr>
    </w:p>
    <w:p w14:paraId="68C85BB1" w14:textId="77777777" w:rsidR="00C000AE" w:rsidRPr="00552D2F" w:rsidRDefault="00C000AE" w:rsidP="00C000AE">
      <w:pPr>
        <w:spacing w:after="0" w:line="240" w:lineRule="auto"/>
        <w:rPr>
          <w:rFonts w:asciiTheme="majorHAnsi" w:eastAsia="Times New Roman" w:hAnsiTheme="majorHAnsi" w:cstheme="majorHAnsi"/>
          <w:sz w:val="24"/>
          <w:szCs w:val="24"/>
          <w:lang w:eastAsia="fr-FR"/>
        </w:rPr>
      </w:pPr>
      <w:r w:rsidRPr="00552D2F">
        <w:rPr>
          <w:rFonts w:asciiTheme="majorHAnsi" w:eastAsia="Times New Roman" w:hAnsiTheme="majorHAnsi" w:cstheme="majorHAnsi"/>
          <w:b/>
          <w:bCs/>
          <w:sz w:val="24"/>
          <w:szCs w:val="24"/>
          <w:lang w:eastAsia="fr-FR"/>
        </w:rPr>
        <w:t>Hébergement de qualité</w:t>
      </w:r>
      <w:r w:rsidRPr="00552D2F">
        <w:rPr>
          <w:rFonts w:asciiTheme="majorHAnsi" w:eastAsia="Times New Roman" w:hAnsiTheme="majorHAnsi" w:cstheme="majorHAnsi"/>
          <w:sz w:val="24"/>
          <w:szCs w:val="24"/>
          <w:lang w:eastAsia="fr-FR"/>
        </w:rPr>
        <w:t xml:space="preserve"> :</w:t>
      </w:r>
    </w:p>
    <w:p w14:paraId="69728CE2" w14:textId="767A0A1F" w:rsidR="00C000AE" w:rsidRDefault="00C000AE" w:rsidP="00C000AE">
      <w:pPr>
        <w:numPr>
          <w:ilvl w:val="0"/>
          <w:numId w:val="14"/>
        </w:numPr>
        <w:spacing w:after="0" w:line="240" w:lineRule="auto"/>
        <w:rPr>
          <w:rFonts w:asciiTheme="majorHAnsi" w:eastAsia="Times New Roman" w:hAnsiTheme="majorHAnsi" w:cstheme="majorHAnsi"/>
          <w:b/>
          <w:bCs/>
          <w:sz w:val="24"/>
          <w:szCs w:val="24"/>
          <w:lang w:eastAsia="fr-FR"/>
        </w:rPr>
      </w:pPr>
      <w:r w:rsidRPr="00562EC1">
        <w:rPr>
          <w:rFonts w:asciiTheme="majorHAnsi" w:eastAsia="Times New Roman" w:hAnsiTheme="majorHAnsi" w:cstheme="majorHAnsi"/>
          <w:b/>
          <w:bCs/>
          <w:sz w:val="24"/>
          <w:szCs w:val="24"/>
          <w:lang w:eastAsia="fr-FR"/>
        </w:rPr>
        <w:t xml:space="preserve">Hôtels </w:t>
      </w:r>
      <w:r w:rsidR="002F305C">
        <w:rPr>
          <w:rFonts w:asciiTheme="majorHAnsi" w:eastAsia="Times New Roman" w:hAnsiTheme="majorHAnsi" w:cstheme="majorHAnsi"/>
          <w:b/>
          <w:bCs/>
          <w:sz w:val="24"/>
          <w:szCs w:val="24"/>
          <w:lang w:eastAsia="fr-FR"/>
        </w:rPr>
        <w:t>4</w:t>
      </w:r>
      <w:r w:rsidRPr="00562EC1">
        <w:rPr>
          <w:rFonts w:ascii="Segoe UI Symbol" w:eastAsia="Times New Roman" w:hAnsi="Segoe UI Symbol" w:cs="Segoe UI Symbol"/>
          <w:b/>
          <w:bCs/>
          <w:sz w:val="24"/>
          <w:szCs w:val="24"/>
          <w:lang w:eastAsia="fr-FR"/>
        </w:rPr>
        <w:t>★</w:t>
      </w:r>
      <w:r w:rsidRPr="00562EC1">
        <w:rPr>
          <w:rFonts w:asciiTheme="majorHAnsi" w:eastAsia="Times New Roman" w:hAnsiTheme="majorHAnsi" w:cstheme="majorHAnsi"/>
          <w:b/>
          <w:bCs/>
          <w:sz w:val="24"/>
          <w:szCs w:val="24"/>
          <w:lang w:eastAsia="fr-FR"/>
        </w:rPr>
        <w:t xml:space="preserve"> soigneusement s</w:t>
      </w:r>
      <w:r w:rsidRPr="00562EC1">
        <w:rPr>
          <w:rFonts w:ascii="Calibri Light" w:eastAsia="Times New Roman" w:hAnsi="Calibri Light" w:cs="Calibri Light"/>
          <w:b/>
          <w:bCs/>
          <w:sz w:val="24"/>
          <w:szCs w:val="24"/>
          <w:lang w:eastAsia="fr-FR"/>
        </w:rPr>
        <w:t>é</w:t>
      </w:r>
      <w:r w:rsidRPr="00562EC1">
        <w:rPr>
          <w:rFonts w:asciiTheme="majorHAnsi" w:eastAsia="Times New Roman" w:hAnsiTheme="majorHAnsi" w:cstheme="majorHAnsi"/>
          <w:b/>
          <w:bCs/>
          <w:sz w:val="24"/>
          <w:szCs w:val="24"/>
          <w:lang w:eastAsia="fr-FR"/>
        </w:rPr>
        <w:t>lectionn</w:t>
      </w:r>
      <w:r w:rsidRPr="00562EC1">
        <w:rPr>
          <w:rFonts w:ascii="Calibri Light" w:eastAsia="Times New Roman" w:hAnsi="Calibri Light" w:cs="Calibri Light"/>
          <w:b/>
          <w:bCs/>
          <w:sz w:val="24"/>
          <w:szCs w:val="24"/>
          <w:lang w:eastAsia="fr-FR"/>
        </w:rPr>
        <w:t>é</w:t>
      </w:r>
      <w:r w:rsidRPr="00562EC1">
        <w:rPr>
          <w:rFonts w:asciiTheme="majorHAnsi" w:eastAsia="Times New Roman" w:hAnsiTheme="majorHAnsi" w:cstheme="majorHAnsi"/>
          <w:b/>
          <w:bCs/>
          <w:sz w:val="24"/>
          <w:szCs w:val="24"/>
          <w:lang w:eastAsia="fr-FR"/>
        </w:rPr>
        <w:t>s</w:t>
      </w:r>
    </w:p>
    <w:p w14:paraId="6A93B668" w14:textId="77777777" w:rsidR="00C000AE" w:rsidRPr="00552D2F" w:rsidRDefault="00C000AE" w:rsidP="00C000AE">
      <w:pPr>
        <w:spacing w:after="0" w:line="240" w:lineRule="auto"/>
        <w:ind w:left="720"/>
        <w:rPr>
          <w:rFonts w:asciiTheme="majorHAnsi" w:eastAsia="Times New Roman" w:hAnsiTheme="majorHAnsi" w:cstheme="majorHAnsi"/>
          <w:sz w:val="24"/>
          <w:szCs w:val="24"/>
          <w:lang w:eastAsia="fr-FR"/>
        </w:rPr>
      </w:pPr>
    </w:p>
    <w:p w14:paraId="3FC99ABC" w14:textId="77777777" w:rsidR="00C000AE" w:rsidRPr="00552D2F" w:rsidRDefault="00C000AE" w:rsidP="00C000AE">
      <w:pPr>
        <w:spacing w:after="0" w:line="240" w:lineRule="auto"/>
        <w:rPr>
          <w:rFonts w:asciiTheme="majorHAnsi" w:eastAsia="Times New Roman" w:hAnsiTheme="majorHAnsi" w:cstheme="majorHAnsi"/>
          <w:b/>
          <w:bCs/>
          <w:sz w:val="24"/>
          <w:szCs w:val="24"/>
          <w:lang w:eastAsia="fr-FR"/>
        </w:rPr>
      </w:pPr>
      <w:r w:rsidRPr="00552D2F">
        <w:rPr>
          <w:rFonts w:asciiTheme="majorHAnsi" w:eastAsia="Times New Roman" w:hAnsiTheme="majorHAnsi" w:cstheme="majorHAnsi"/>
          <w:b/>
          <w:bCs/>
          <w:sz w:val="24"/>
          <w:szCs w:val="24"/>
          <w:lang w:eastAsia="fr-FR"/>
        </w:rPr>
        <w:t>Les Repas :</w:t>
      </w:r>
    </w:p>
    <w:p w14:paraId="3441E7CD" w14:textId="77777777" w:rsidR="00C000AE" w:rsidRDefault="00C000AE" w:rsidP="00C000AE">
      <w:pPr>
        <w:numPr>
          <w:ilvl w:val="0"/>
          <w:numId w:val="15"/>
        </w:numPr>
        <w:spacing w:after="0" w:line="240" w:lineRule="auto"/>
        <w:rPr>
          <w:rFonts w:asciiTheme="majorHAnsi" w:eastAsia="Times New Roman" w:hAnsiTheme="majorHAnsi" w:cstheme="majorHAnsi"/>
          <w:b/>
          <w:bCs/>
          <w:sz w:val="24"/>
          <w:szCs w:val="24"/>
          <w:lang w:eastAsia="fr-FR"/>
        </w:rPr>
      </w:pPr>
      <w:r w:rsidRPr="00A10BBB">
        <w:rPr>
          <w:rFonts w:asciiTheme="majorHAnsi" w:eastAsia="Times New Roman" w:hAnsiTheme="majorHAnsi" w:cstheme="majorHAnsi"/>
          <w:b/>
          <w:bCs/>
          <w:sz w:val="24"/>
          <w:szCs w:val="24"/>
          <w:lang w:eastAsia="fr-FR"/>
        </w:rPr>
        <w:t xml:space="preserve">Pension complète </w:t>
      </w:r>
    </w:p>
    <w:p w14:paraId="04CD7D05" w14:textId="77777777" w:rsidR="00C000AE" w:rsidRDefault="00C000AE" w:rsidP="0014714B">
      <w:pPr>
        <w:numPr>
          <w:ilvl w:val="0"/>
          <w:numId w:val="15"/>
        </w:numPr>
        <w:spacing w:after="0" w:line="240" w:lineRule="auto"/>
        <w:rPr>
          <w:rFonts w:asciiTheme="majorHAnsi" w:eastAsia="Times New Roman" w:hAnsiTheme="majorHAnsi" w:cstheme="majorHAnsi"/>
          <w:b/>
          <w:bCs/>
          <w:sz w:val="24"/>
          <w:szCs w:val="24"/>
          <w:lang w:eastAsia="fr-FR"/>
        </w:rPr>
      </w:pPr>
      <w:r w:rsidRPr="00C000AE">
        <w:rPr>
          <w:rFonts w:asciiTheme="majorHAnsi" w:eastAsia="Times New Roman" w:hAnsiTheme="majorHAnsi" w:cstheme="majorHAnsi"/>
          <w:b/>
          <w:bCs/>
          <w:sz w:val="24"/>
          <w:szCs w:val="24"/>
          <w:lang w:eastAsia="fr-FR"/>
        </w:rPr>
        <w:t>Eau filtrée incluse à chaque repas.</w:t>
      </w:r>
    </w:p>
    <w:p w14:paraId="3F2F2015" w14:textId="66206B9E" w:rsidR="00C000AE" w:rsidRPr="00C000AE" w:rsidRDefault="00C000AE" w:rsidP="0014714B">
      <w:pPr>
        <w:numPr>
          <w:ilvl w:val="0"/>
          <w:numId w:val="15"/>
        </w:numPr>
        <w:spacing w:after="0" w:line="240" w:lineRule="auto"/>
        <w:rPr>
          <w:rFonts w:asciiTheme="majorHAnsi" w:eastAsia="Times New Roman" w:hAnsiTheme="majorHAnsi" w:cstheme="majorHAnsi"/>
          <w:b/>
          <w:bCs/>
          <w:sz w:val="24"/>
          <w:szCs w:val="24"/>
          <w:lang w:eastAsia="fr-FR"/>
        </w:rPr>
      </w:pPr>
      <w:r w:rsidRPr="00C000AE">
        <w:rPr>
          <w:rFonts w:asciiTheme="majorHAnsi" w:eastAsia="Times New Roman" w:hAnsiTheme="majorHAnsi" w:cstheme="majorHAnsi"/>
          <w:b/>
          <w:bCs/>
          <w:sz w:val="24"/>
          <w:szCs w:val="24"/>
          <w:lang w:eastAsia="fr-FR"/>
        </w:rPr>
        <w:t>Dégustation de thé aux épices et petit massage au jardin d’épices.</w:t>
      </w:r>
    </w:p>
    <w:p w14:paraId="270DD5BD" w14:textId="77777777" w:rsidR="00C000AE" w:rsidRPr="00552D2F" w:rsidRDefault="00C000AE" w:rsidP="00C000AE">
      <w:pPr>
        <w:spacing w:after="0" w:line="240" w:lineRule="auto"/>
        <w:ind w:left="720"/>
        <w:rPr>
          <w:rFonts w:asciiTheme="majorHAnsi" w:eastAsia="Times New Roman" w:hAnsiTheme="majorHAnsi" w:cstheme="majorHAnsi"/>
          <w:sz w:val="24"/>
          <w:szCs w:val="24"/>
          <w:lang w:eastAsia="fr-FR"/>
        </w:rPr>
      </w:pPr>
    </w:p>
    <w:p w14:paraId="0DEE91FC" w14:textId="77777777" w:rsidR="00C000AE" w:rsidRPr="00552D2F" w:rsidRDefault="00C000AE" w:rsidP="00C000AE">
      <w:pPr>
        <w:spacing w:after="0" w:line="240" w:lineRule="auto"/>
        <w:rPr>
          <w:rFonts w:asciiTheme="majorHAnsi" w:eastAsia="Times New Roman" w:hAnsiTheme="majorHAnsi" w:cstheme="majorHAnsi"/>
          <w:sz w:val="24"/>
          <w:szCs w:val="24"/>
          <w:lang w:eastAsia="fr-FR"/>
        </w:rPr>
      </w:pPr>
      <w:r w:rsidRPr="00552D2F">
        <w:rPr>
          <w:rFonts w:asciiTheme="majorHAnsi" w:eastAsia="Times New Roman" w:hAnsiTheme="majorHAnsi" w:cstheme="majorHAnsi"/>
          <w:b/>
          <w:bCs/>
          <w:sz w:val="24"/>
          <w:szCs w:val="24"/>
          <w:lang w:eastAsia="fr-FR"/>
        </w:rPr>
        <w:t>Accompagnement professionnel</w:t>
      </w:r>
      <w:r w:rsidRPr="00552D2F">
        <w:rPr>
          <w:rFonts w:asciiTheme="majorHAnsi" w:eastAsia="Times New Roman" w:hAnsiTheme="majorHAnsi" w:cstheme="majorHAnsi"/>
          <w:sz w:val="24"/>
          <w:szCs w:val="24"/>
          <w:lang w:eastAsia="fr-FR"/>
        </w:rPr>
        <w:t xml:space="preserve"> :</w:t>
      </w:r>
    </w:p>
    <w:p w14:paraId="1463278C" w14:textId="77777777" w:rsidR="00C000AE" w:rsidRDefault="00C000AE" w:rsidP="00C000AE">
      <w:pPr>
        <w:numPr>
          <w:ilvl w:val="0"/>
          <w:numId w:val="16"/>
        </w:numPr>
        <w:spacing w:after="0" w:line="240" w:lineRule="auto"/>
        <w:rPr>
          <w:rFonts w:asciiTheme="majorHAnsi" w:eastAsia="Times New Roman" w:hAnsiTheme="majorHAnsi" w:cstheme="majorHAnsi"/>
          <w:sz w:val="24"/>
          <w:szCs w:val="24"/>
          <w:lang w:eastAsia="fr-FR"/>
        </w:rPr>
      </w:pPr>
      <w:r w:rsidRPr="00C000AE">
        <w:rPr>
          <w:rFonts w:asciiTheme="majorHAnsi" w:eastAsia="Times New Roman" w:hAnsiTheme="majorHAnsi" w:cstheme="majorHAnsi"/>
          <w:b/>
          <w:bCs/>
          <w:sz w:val="24"/>
          <w:szCs w:val="24"/>
          <w:lang w:eastAsia="fr-FR"/>
        </w:rPr>
        <w:t>Guide accompagnateur francophone</w:t>
      </w:r>
      <w:r w:rsidRPr="00562EC1">
        <w:rPr>
          <w:rFonts w:asciiTheme="majorHAnsi" w:eastAsia="Times New Roman" w:hAnsiTheme="majorHAnsi" w:cstheme="majorHAnsi"/>
          <w:sz w:val="24"/>
          <w:szCs w:val="24"/>
          <w:lang w:eastAsia="fr-FR"/>
        </w:rPr>
        <w:t xml:space="preserve"> pendant tout le circuit</w:t>
      </w:r>
    </w:p>
    <w:p w14:paraId="77C65ADD" w14:textId="77777777" w:rsidR="00C000AE" w:rsidRDefault="00C000AE" w:rsidP="008640B4">
      <w:pPr>
        <w:numPr>
          <w:ilvl w:val="0"/>
          <w:numId w:val="16"/>
        </w:numPr>
        <w:spacing w:after="0" w:line="240" w:lineRule="auto"/>
        <w:rPr>
          <w:rFonts w:asciiTheme="majorHAnsi" w:eastAsia="Times New Roman" w:hAnsiTheme="majorHAnsi" w:cstheme="majorHAnsi"/>
          <w:sz w:val="24"/>
          <w:szCs w:val="24"/>
          <w:lang w:eastAsia="fr-FR"/>
        </w:rPr>
      </w:pPr>
      <w:r w:rsidRPr="00C000AE">
        <w:rPr>
          <w:rFonts w:asciiTheme="majorHAnsi" w:eastAsia="Times New Roman" w:hAnsiTheme="majorHAnsi" w:cstheme="majorHAnsi"/>
          <w:b/>
          <w:bCs/>
          <w:sz w:val="24"/>
          <w:szCs w:val="24"/>
          <w:lang w:eastAsia="fr-FR"/>
        </w:rPr>
        <w:t>Réunion d’information</w:t>
      </w:r>
      <w:r w:rsidRPr="00C000AE">
        <w:rPr>
          <w:rFonts w:asciiTheme="majorHAnsi" w:eastAsia="Times New Roman" w:hAnsiTheme="majorHAnsi" w:cstheme="majorHAnsi"/>
          <w:sz w:val="24"/>
          <w:szCs w:val="24"/>
          <w:lang w:eastAsia="fr-FR"/>
        </w:rPr>
        <w:t xml:space="preserve"> avant le départ</w:t>
      </w:r>
    </w:p>
    <w:p w14:paraId="4436593F" w14:textId="34388801" w:rsidR="00C000AE" w:rsidRPr="00C000AE" w:rsidRDefault="00C000AE" w:rsidP="008640B4">
      <w:pPr>
        <w:numPr>
          <w:ilvl w:val="0"/>
          <w:numId w:val="16"/>
        </w:numPr>
        <w:spacing w:after="0" w:line="240" w:lineRule="auto"/>
        <w:rPr>
          <w:rFonts w:asciiTheme="majorHAnsi" w:eastAsia="Times New Roman" w:hAnsiTheme="majorHAnsi" w:cstheme="majorHAnsi"/>
          <w:sz w:val="24"/>
          <w:szCs w:val="24"/>
          <w:lang w:eastAsia="fr-FR"/>
        </w:rPr>
      </w:pPr>
      <w:r w:rsidRPr="00C000AE">
        <w:rPr>
          <w:rFonts w:asciiTheme="majorHAnsi" w:eastAsia="Times New Roman" w:hAnsiTheme="majorHAnsi" w:cstheme="majorHAnsi"/>
          <w:b/>
          <w:bCs/>
          <w:sz w:val="24"/>
          <w:szCs w:val="24"/>
          <w:lang w:eastAsia="fr-FR"/>
        </w:rPr>
        <w:t xml:space="preserve">Assistance 24h/24 – 7j/7 de l’équipe </w:t>
      </w:r>
      <w:proofErr w:type="spellStart"/>
      <w:r w:rsidRPr="00C000AE">
        <w:rPr>
          <w:rFonts w:asciiTheme="majorHAnsi" w:eastAsia="Times New Roman" w:hAnsiTheme="majorHAnsi" w:cstheme="majorHAnsi"/>
          <w:b/>
          <w:bCs/>
          <w:sz w:val="24"/>
          <w:szCs w:val="24"/>
          <w:lang w:eastAsia="fr-FR"/>
        </w:rPr>
        <w:t>Transunivers</w:t>
      </w:r>
      <w:proofErr w:type="spellEnd"/>
      <w:r w:rsidRPr="00C000AE">
        <w:rPr>
          <w:rFonts w:asciiTheme="majorHAnsi" w:eastAsia="Times New Roman" w:hAnsiTheme="majorHAnsi" w:cstheme="majorHAnsi"/>
          <w:b/>
          <w:bCs/>
          <w:sz w:val="24"/>
          <w:szCs w:val="24"/>
          <w:lang w:eastAsia="fr-FR"/>
        </w:rPr>
        <w:t xml:space="preserve"> et du correspondant local.</w:t>
      </w:r>
    </w:p>
    <w:p w14:paraId="74D39988" w14:textId="77777777" w:rsidR="00C000AE" w:rsidRPr="00C000AE" w:rsidRDefault="00C000AE" w:rsidP="00C000AE">
      <w:pPr>
        <w:spacing w:after="0" w:line="240" w:lineRule="auto"/>
        <w:ind w:left="720"/>
        <w:rPr>
          <w:rFonts w:asciiTheme="majorHAnsi" w:eastAsia="Times New Roman" w:hAnsiTheme="majorHAnsi" w:cstheme="majorHAnsi"/>
          <w:sz w:val="24"/>
          <w:szCs w:val="24"/>
          <w:lang w:eastAsia="fr-FR"/>
        </w:rPr>
      </w:pPr>
    </w:p>
    <w:p w14:paraId="740AABF0" w14:textId="77777777" w:rsidR="00C000AE" w:rsidRPr="00552D2F" w:rsidRDefault="00C000AE" w:rsidP="00C000AE">
      <w:pPr>
        <w:spacing w:after="0" w:line="240" w:lineRule="auto"/>
        <w:rPr>
          <w:rFonts w:asciiTheme="majorHAnsi" w:eastAsia="Times New Roman" w:hAnsiTheme="majorHAnsi" w:cstheme="majorHAnsi"/>
          <w:sz w:val="24"/>
          <w:szCs w:val="24"/>
          <w:lang w:eastAsia="fr-FR"/>
        </w:rPr>
      </w:pPr>
      <w:r w:rsidRPr="00552D2F">
        <w:rPr>
          <w:rFonts w:asciiTheme="majorHAnsi" w:eastAsia="Times New Roman" w:hAnsiTheme="majorHAnsi" w:cstheme="majorHAnsi"/>
          <w:sz w:val="24"/>
          <w:szCs w:val="24"/>
          <w:lang w:eastAsia="fr-FR"/>
        </w:rPr>
        <w:t xml:space="preserve"> </w:t>
      </w:r>
      <w:r w:rsidRPr="00552D2F">
        <w:rPr>
          <w:rFonts w:asciiTheme="majorHAnsi" w:eastAsia="Times New Roman" w:hAnsiTheme="majorHAnsi" w:cstheme="majorHAnsi"/>
          <w:b/>
          <w:bCs/>
          <w:sz w:val="24"/>
          <w:szCs w:val="24"/>
          <w:lang w:eastAsia="fr-FR"/>
        </w:rPr>
        <w:t>Engagement responsable</w:t>
      </w:r>
      <w:r w:rsidRPr="00552D2F">
        <w:rPr>
          <w:rFonts w:asciiTheme="majorHAnsi" w:eastAsia="Times New Roman" w:hAnsiTheme="majorHAnsi" w:cstheme="majorHAnsi"/>
          <w:sz w:val="24"/>
          <w:szCs w:val="24"/>
          <w:lang w:eastAsia="fr-FR"/>
        </w:rPr>
        <w:t xml:space="preserve"> :</w:t>
      </w:r>
    </w:p>
    <w:p w14:paraId="5872FF29" w14:textId="77777777" w:rsidR="00C000AE" w:rsidRPr="00552D2F" w:rsidRDefault="00C000AE" w:rsidP="00C000AE">
      <w:pPr>
        <w:numPr>
          <w:ilvl w:val="0"/>
          <w:numId w:val="17"/>
        </w:numPr>
        <w:spacing w:after="0" w:line="240" w:lineRule="auto"/>
        <w:rPr>
          <w:rFonts w:asciiTheme="majorHAnsi" w:eastAsia="Times New Roman" w:hAnsiTheme="majorHAnsi" w:cstheme="majorHAnsi"/>
          <w:sz w:val="24"/>
          <w:szCs w:val="24"/>
          <w:lang w:eastAsia="fr-FR"/>
        </w:rPr>
      </w:pPr>
      <w:r w:rsidRPr="00552D2F">
        <w:rPr>
          <w:rFonts w:asciiTheme="majorHAnsi" w:eastAsia="Times New Roman" w:hAnsiTheme="majorHAnsi" w:cstheme="majorHAnsi"/>
          <w:sz w:val="24"/>
          <w:szCs w:val="24"/>
          <w:lang w:eastAsia="fr-FR"/>
        </w:rPr>
        <w:t xml:space="preserve">Circuit pensé avec une </w:t>
      </w:r>
      <w:r w:rsidRPr="00552D2F">
        <w:rPr>
          <w:rFonts w:asciiTheme="majorHAnsi" w:eastAsia="Times New Roman" w:hAnsiTheme="majorHAnsi" w:cstheme="majorHAnsi"/>
          <w:b/>
          <w:bCs/>
          <w:sz w:val="24"/>
          <w:szCs w:val="24"/>
          <w:lang w:eastAsia="fr-FR"/>
        </w:rPr>
        <w:t>démarche éco-responsable</w:t>
      </w:r>
    </w:p>
    <w:p w14:paraId="4EB3B42A" w14:textId="77777777" w:rsidR="00C000AE" w:rsidRPr="00552D2F" w:rsidRDefault="00C000AE" w:rsidP="00C000AE">
      <w:pPr>
        <w:numPr>
          <w:ilvl w:val="0"/>
          <w:numId w:val="17"/>
        </w:numPr>
        <w:spacing w:after="0" w:line="240" w:lineRule="auto"/>
        <w:rPr>
          <w:rFonts w:asciiTheme="majorHAnsi" w:eastAsia="Times New Roman" w:hAnsiTheme="majorHAnsi" w:cstheme="majorHAnsi"/>
          <w:sz w:val="24"/>
          <w:szCs w:val="24"/>
          <w:lang w:eastAsia="fr-FR"/>
        </w:rPr>
      </w:pPr>
      <w:r w:rsidRPr="00552D2F">
        <w:rPr>
          <w:rFonts w:asciiTheme="majorHAnsi" w:eastAsia="Times New Roman" w:hAnsiTheme="majorHAnsi" w:cstheme="majorHAnsi"/>
          <w:sz w:val="24"/>
          <w:szCs w:val="24"/>
          <w:lang w:eastAsia="fr-FR"/>
        </w:rPr>
        <w:t xml:space="preserve">Carnet de voyage </w:t>
      </w:r>
      <w:r w:rsidRPr="00552D2F">
        <w:rPr>
          <w:rFonts w:asciiTheme="majorHAnsi" w:eastAsia="Times New Roman" w:hAnsiTheme="majorHAnsi" w:cstheme="majorHAnsi"/>
          <w:b/>
          <w:bCs/>
          <w:sz w:val="24"/>
          <w:szCs w:val="24"/>
          <w:lang w:eastAsia="fr-FR"/>
        </w:rPr>
        <w:t>digital</w:t>
      </w:r>
      <w:r w:rsidRPr="00552D2F">
        <w:rPr>
          <w:rFonts w:asciiTheme="majorHAnsi" w:eastAsia="Times New Roman" w:hAnsiTheme="majorHAnsi" w:cstheme="majorHAnsi"/>
          <w:sz w:val="24"/>
          <w:szCs w:val="24"/>
          <w:lang w:eastAsia="fr-FR"/>
        </w:rPr>
        <w:t xml:space="preserve"> via application personnalisée</w:t>
      </w:r>
    </w:p>
    <w:p w14:paraId="5F139B27" w14:textId="77777777" w:rsidR="00C000AE" w:rsidRPr="00552D2F" w:rsidRDefault="00C000AE" w:rsidP="00C000AE">
      <w:pPr>
        <w:numPr>
          <w:ilvl w:val="0"/>
          <w:numId w:val="17"/>
        </w:numPr>
        <w:spacing w:after="0" w:line="240" w:lineRule="auto"/>
        <w:rPr>
          <w:rFonts w:asciiTheme="majorHAnsi" w:eastAsia="Times New Roman" w:hAnsiTheme="majorHAnsi" w:cstheme="majorHAnsi"/>
          <w:sz w:val="24"/>
          <w:szCs w:val="24"/>
          <w:lang w:eastAsia="fr-FR"/>
        </w:rPr>
      </w:pPr>
      <w:r w:rsidRPr="00552D2F">
        <w:rPr>
          <w:rFonts w:asciiTheme="majorHAnsi" w:eastAsia="Times New Roman" w:hAnsiTheme="majorHAnsi" w:cstheme="majorHAnsi"/>
          <w:sz w:val="24"/>
          <w:szCs w:val="24"/>
          <w:lang w:eastAsia="fr-FR"/>
        </w:rPr>
        <w:t xml:space="preserve">Partenariat avec </w:t>
      </w:r>
      <w:proofErr w:type="spellStart"/>
      <w:r w:rsidRPr="00552D2F">
        <w:rPr>
          <w:rFonts w:asciiTheme="majorHAnsi" w:eastAsia="Times New Roman" w:hAnsiTheme="majorHAnsi" w:cstheme="majorHAnsi"/>
          <w:b/>
          <w:bCs/>
          <w:sz w:val="24"/>
          <w:szCs w:val="24"/>
          <w:lang w:eastAsia="fr-FR"/>
        </w:rPr>
        <w:t>Greentripper</w:t>
      </w:r>
      <w:proofErr w:type="spellEnd"/>
      <w:r w:rsidRPr="00552D2F">
        <w:rPr>
          <w:rFonts w:asciiTheme="majorHAnsi" w:eastAsia="Times New Roman" w:hAnsiTheme="majorHAnsi" w:cstheme="majorHAnsi"/>
          <w:b/>
          <w:bCs/>
          <w:sz w:val="24"/>
          <w:szCs w:val="24"/>
          <w:lang w:eastAsia="fr-FR"/>
        </w:rPr>
        <w:t xml:space="preserve"> </w:t>
      </w:r>
      <w:r w:rsidRPr="00552D2F">
        <w:rPr>
          <w:rFonts w:asciiTheme="majorHAnsi" w:eastAsia="Times New Roman" w:hAnsiTheme="majorHAnsi" w:cstheme="majorHAnsi"/>
          <w:sz w:val="24"/>
          <w:szCs w:val="24"/>
          <w:lang w:eastAsia="fr-FR"/>
        </w:rPr>
        <w:t>pour compenser les émissions carbones</w:t>
      </w:r>
    </w:p>
    <w:p w14:paraId="0E341697" w14:textId="77777777" w:rsidR="00C000AE" w:rsidRPr="00552D2F" w:rsidRDefault="00C000AE" w:rsidP="00C000AE">
      <w:pPr>
        <w:spacing w:after="0" w:line="240" w:lineRule="auto"/>
        <w:ind w:left="720"/>
        <w:rPr>
          <w:rFonts w:asciiTheme="majorHAnsi" w:eastAsia="Times New Roman" w:hAnsiTheme="majorHAnsi" w:cstheme="majorHAnsi"/>
          <w:sz w:val="24"/>
          <w:szCs w:val="24"/>
          <w:lang w:eastAsia="fr-FR"/>
        </w:rPr>
      </w:pPr>
    </w:p>
    <w:p w14:paraId="7F535626" w14:textId="77777777" w:rsidR="00C000AE" w:rsidRDefault="00C000AE" w:rsidP="00C000AE">
      <w:pPr>
        <w:spacing w:after="0" w:line="240" w:lineRule="auto"/>
        <w:rPr>
          <w:rFonts w:asciiTheme="majorHAnsi" w:eastAsia="Times New Roman" w:hAnsiTheme="majorHAnsi" w:cstheme="majorHAnsi"/>
          <w:sz w:val="24"/>
          <w:szCs w:val="24"/>
          <w:lang w:eastAsia="fr-FR"/>
        </w:rPr>
      </w:pPr>
      <w:r w:rsidRPr="00552D2F">
        <w:rPr>
          <w:rFonts w:asciiTheme="majorHAnsi" w:eastAsia="Times New Roman" w:hAnsiTheme="majorHAnsi" w:cstheme="majorHAnsi"/>
          <w:b/>
          <w:bCs/>
          <w:sz w:val="24"/>
          <w:szCs w:val="24"/>
          <w:lang w:eastAsia="fr-FR"/>
        </w:rPr>
        <w:t xml:space="preserve">Expériences uniques </w:t>
      </w:r>
      <w:r w:rsidRPr="00552D2F">
        <w:rPr>
          <w:rFonts w:asciiTheme="majorHAnsi" w:eastAsia="Times New Roman" w:hAnsiTheme="majorHAnsi" w:cstheme="majorHAnsi"/>
          <w:sz w:val="24"/>
          <w:szCs w:val="24"/>
          <w:lang w:eastAsia="fr-FR"/>
        </w:rPr>
        <w:t>:</w:t>
      </w:r>
    </w:p>
    <w:p w14:paraId="6641E4B2" w14:textId="77777777" w:rsidR="00C000AE" w:rsidRDefault="00C000AE" w:rsidP="00C000AE">
      <w:pPr>
        <w:pStyle w:val="Paragraphedeliste"/>
        <w:numPr>
          <w:ilvl w:val="0"/>
          <w:numId w:val="18"/>
        </w:numPr>
        <w:spacing w:after="0" w:line="240" w:lineRule="auto"/>
        <w:rPr>
          <w:rFonts w:asciiTheme="majorHAnsi" w:eastAsia="Times New Roman" w:hAnsiTheme="majorHAnsi" w:cstheme="majorHAnsi"/>
          <w:b/>
          <w:bCs/>
          <w:sz w:val="24"/>
          <w:szCs w:val="24"/>
          <w:lang w:eastAsia="fr-FR"/>
        </w:rPr>
      </w:pPr>
      <w:r w:rsidRPr="00C000AE">
        <w:rPr>
          <w:rFonts w:asciiTheme="majorHAnsi" w:eastAsia="Times New Roman" w:hAnsiTheme="majorHAnsi" w:cstheme="majorHAnsi"/>
          <w:b/>
          <w:bCs/>
          <w:sz w:val="24"/>
          <w:szCs w:val="24"/>
          <w:lang w:eastAsia="fr-FR"/>
        </w:rPr>
        <w:t xml:space="preserve">Trajet en train local entre Kandy et </w:t>
      </w:r>
      <w:proofErr w:type="spellStart"/>
      <w:r w:rsidRPr="00C000AE">
        <w:rPr>
          <w:rFonts w:asciiTheme="majorHAnsi" w:eastAsia="Times New Roman" w:hAnsiTheme="majorHAnsi" w:cstheme="majorHAnsi"/>
          <w:b/>
          <w:bCs/>
          <w:sz w:val="24"/>
          <w:szCs w:val="24"/>
          <w:lang w:eastAsia="fr-FR"/>
        </w:rPr>
        <w:t>Gampola</w:t>
      </w:r>
      <w:proofErr w:type="spellEnd"/>
      <w:r w:rsidRPr="00C000AE">
        <w:rPr>
          <w:rFonts w:asciiTheme="majorHAnsi" w:eastAsia="Times New Roman" w:hAnsiTheme="majorHAnsi" w:cstheme="majorHAnsi"/>
          <w:b/>
          <w:bCs/>
          <w:sz w:val="24"/>
          <w:szCs w:val="24"/>
          <w:lang w:eastAsia="fr-FR"/>
        </w:rPr>
        <w:t>.</w:t>
      </w:r>
    </w:p>
    <w:p w14:paraId="7F8CCBC4" w14:textId="77777777" w:rsidR="00C000AE" w:rsidRDefault="00C000AE" w:rsidP="00C000AE">
      <w:pPr>
        <w:pStyle w:val="Paragraphedeliste"/>
        <w:numPr>
          <w:ilvl w:val="0"/>
          <w:numId w:val="18"/>
        </w:numPr>
        <w:spacing w:after="0" w:line="240" w:lineRule="auto"/>
        <w:rPr>
          <w:rFonts w:asciiTheme="majorHAnsi" w:eastAsia="Times New Roman" w:hAnsiTheme="majorHAnsi" w:cstheme="majorHAnsi"/>
          <w:b/>
          <w:bCs/>
          <w:sz w:val="24"/>
          <w:szCs w:val="24"/>
          <w:lang w:eastAsia="fr-FR"/>
        </w:rPr>
      </w:pPr>
      <w:r w:rsidRPr="00C000AE">
        <w:rPr>
          <w:rFonts w:asciiTheme="majorHAnsi" w:eastAsia="Times New Roman" w:hAnsiTheme="majorHAnsi" w:cstheme="majorHAnsi"/>
          <w:b/>
          <w:bCs/>
          <w:sz w:val="24"/>
          <w:szCs w:val="24"/>
          <w:lang w:eastAsia="fr-FR"/>
        </w:rPr>
        <w:t>Rencontre avec un Guru de danses et spectacle culturel kandyen.</w:t>
      </w:r>
    </w:p>
    <w:p w14:paraId="29D21D00" w14:textId="77777777" w:rsidR="00C000AE" w:rsidRDefault="00C000AE" w:rsidP="00C000AE">
      <w:pPr>
        <w:pStyle w:val="Paragraphedeliste"/>
        <w:numPr>
          <w:ilvl w:val="0"/>
          <w:numId w:val="18"/>
        </w:numPr>
        <w:spacing w:after="0" w:line="240" w:lineRule="auto"/>
        <w:rPr>
          <w:rFonts w:asciiTheme="majorHAnsi" w:eastAsia="Times New Roman" w:hAnsiTheme="majorHAnsi" w:cstheme="majorHAnsi"/>
          <w:b/>
          <w:bCs/>
          <w:sz w:val="24"/>
          <w:szCs w:val="24"/>
          <w:lang w:eastAsia="fr-FR"/>
        </w:rPr>
      </w:pPr>
      <w:r w:rsidRPr="00C000AE">
        <w:rPr>
          <w:rFonts w:asciiTheme="majorHAnsi" w:eastAsia="Times New Roman" w:hAnsiTheme="majorHAnsi" w:cstheme="majorHAnsi"/>
          <w:b/>
          <w:bCs/>
          <w:sz w:val="24"/>
          <w:szCs w:val="24"/>
          <w:lang w:eastAsia="fr-FR"/>
        </w:rPr>
        <w:t>Visite du parc de Yala en safari 4x4.</w:t>
      </w:r>
      <w:bookmarkStart w:id="4" w:name="_Hlk201062121"/>
    </w:p>
    <w:p w14:paraId="76BBC589" w14:textId="77777777" w:rsidR="00C000AE" w:rsidRDefault="00C000AE" w:rsidP="002860AC">
      <w:pPr>
        <w:jc w:val="center"/>
        <w:rPr>
          <w:rFonts w:ascii="Calibri Light" w:hAnsi="Calibri Light" w:cs="Calibri Light"/>
          <w:b/>
          <w:bCs/>
          <w:color w:val="00796C"/>
          <w:sz w:val="48"/>
          <w:szCs w:val="48"/>
        </w:rPr>
      </w:pPr>
    </w:p>
    <w:p w14:paraId="6C6D466F" w14:textId="77777777" w:rsidR="00C000AE" w:rsidRDefault="00C000AE" w:rsidP="002860AC">
      <w:pPr>
        <w:jc w:val="center"/>
        <w:rPr>
          <w:rFonts w:ascii="Calibri Light" w:hAnsi="Calibri Light" w:cs="Calibri Light"/>
          <w:b/>
          <w:bCs/>
          <w:color w:val="00796C"/>
          <w:sz w:val="48"/>
          <w:szCs w:val="48"/>
        </w:rPr>
      </w:pPr>
    </w:p>
    <w:p w14:paraId="589A4A3A" w14:textId="77777777" w:rsidR="00C000AE" w:rsidRPr="000C3C31" w:rsidRDefault="00C000AE" w:rsidP="00C000AE">
      <w:pPr>
        <w:pStyle w:val="Sansinterligne"/>
        <w:pBdr>
          <w:bottom w:val="single" w:sz="4" w:space="1" w:color="002060"/>
        </w:pBdr>
        <w:jc w:val="center"/>
        <w:rPr>
          <w:rFonts w:asciiTheme="majorHAnsi" w:hAnsiTheme="majorHAnsi" w:cstheme="majorHAnsi"/>
          <w:b/>
          <w:bCs/>
          <w:color w:val="002060"/>
          <w:sz w:val="48"/>
          <w:szCs w:val="48"/>
        </w:rPr>
      </w:pPr>
      <w:r w:rsidRPr="008C145F">
        <w:rPr>
          <w:rFonts w:asciiTheme="majorHAnsi" w:hAnsiTheme="majorHAnsi" w:cstheme="majorHAnsi"/>
          <w:b/>
          <w:bCs/>
          <w:color w:val="002060"/>
          <w:sz w:val="48"/>
          <w:szCs w:val="48"/>
        </w:rPr>
        <w:lastRenderedPageBreak/>
        <w:t xml:space="preserve">Votre itinéraire </w:t>
      </w:r>
    </w:p>
    <w:bookmarkEnd w:id="4"/>
    <w:p w14:paraId="5CF8F464" w14:textId="04792B56" w:rsidR="00765937" w:rsidRPr="004B2A34" w:rsidRDefault="004B2A34" w:rsidP="004B2A34">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4B2A34">
        <w:rPr>
          <w:rFonts w:ascii="Times New Roman" w:eastAsia="Times New Roman" w:hAnsi="Times New Roman" w:cs="Times New Roman"/>
          <w:noProof/>
          <w:sz w:val="24"/>
          <w:szCs w:val="24"/>
          <w:lang w:eastAsia="fr-FR"/>
        </w:rPr>
        <w:drawing>
          <wp:inline distT="0" distB="0" distL="0" distR="0" wp14:anchorId="6DEFFD7F" wp14:editId="215E4BB2">
            <wp:extent cx="3680872" cy="4486275"/>
            <wp:effectExtent l="0" t="0" r="0" b="0"/>
            <wp:docPr id="83746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4130" cy="4502435"/>
                    </a:xfrm>
                    <a:prstGeom prst="rect">
                      <a:avLst/>
                    </a:prstGeom>
                    <a:noFill/>
                    <a:ln>
                      <a:noFill/>
                    </a:ln>
                  </pic:spPr>
                </pic:pic>
              </a:graphicData>
            </a:graphic>
          </wp:inline>
        </w:drawing>
      </w:r>
    </w:p>
    <w:p w14:paraId="05026D80" w14:textId="23CA1680" w:rsidR="00881491"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tabs>
          <w:tab w:val="left" w:pos="7088"/>
        </w:tabs>
        <w:ind w:left="426" w:right="283"/>
        <w:rPr>
          <w:rFonts w:asciiTheme="majorHAnsi" w:hAnsiTheme="majorHAnsi" w:cstheme="majorHAnsi"/>
          <w:color w:val="002060"/>
          <w:sz w:val="24"/>
          <w:szCs w:val="24"/>
        </w:rPr>
      </w:pPr>
      <w:r w:rsidRPr="00BF243C">
        <w:rPr>
          <w:rFonts w:asciiTheme="majorHAnsi" w:hAnsiTheme="majorHAnsi" w:cstheme="majorHAnsi"/>
          <w:color w:val="002060"/>
          <w:sz w:val="24"/>
          <w:szCs w:val="24"/>
        </w:rPr>
        <w:t xml:space="preserve">Jour 1 </w:t>
      </w:r>
      <w:r>
        <w:rPr>
          <w:rFonts w:asciiTheme="majorHAnsi" w:hAnsiTheme="majorHAnsi" w:cstheme="majorHAnsi"/>
          <w:color w:val="002060"/>
          <w:sz w:val="24"/>
          <w:szCs w:val="24"/>
        </w:rPr>
        <w:t xml:space="preserve">     </w:t>
      </w:r>
      <w:r w:rsidRPr="00BF243C">
        <w:rPr>
          <w:rFonts w:asciiTheme="majorHAnsi" w:hAnsiTheme="majorHAnsi" w:cstheme="majorHAnsi"/>
          <w:color w:val="002060"/>
          <w:sz w:val="24"/>
          <w:szCs w:val="24"/>
        </w:rPr>
        <w:t xml:space="preserve">Paris </w:t>
      </w:r>
      <w:r w:rsidRPr="00BF243C">
        <w:rPr>
          <w:rFonts w:asciiTheme="majorHAnsi" w:hAnsiTheme="majorHAnsi" w:cstheme="majorHAnsi"/>
          <w:color w:val="002060"/>
          <w:sz w:val="24"/>
          <w:szCs w:val="24"/>
        </w:rPr>
        <w:sym w:font="Wingdings" w:char="F051"/>
      </w:r>
      <w:r>
        <w:rPr>
          <w:rFonts w:asciiTheme="majorHAnsi" w:hAnsiTheme="majorHAnsi" w:cstheme="majorHAnsi"/>
          <w:color w:val="002060"/>
          <w:sz w:val="24"/>
          <w:szCs w:val="24"/>
        </w:rPr>
        <w:t xml:space="preserve"> </w:t>
      </w:r>
      <w:r w:rsidR="006A62AF">
        <w:rPr>
          <w:rFonts w:asciiTheme="majorHAnsi" w:hAnsiTheme="majorHAnsi" w:cstheme="majorHAnsi"/>
          <w:color w:val="002060"/>
          <w:sz w:val="24"/>
          <w:szCs w:val="24"/>
        </w:rPr>
        <w:t>Colombo</w:t>
      </w:r>
      <w:r>
        <w:rPr>
          <w:rFonts w:asciiTheme="majorHAnsi" w:hAnsiTheme="majorHAnsi" w:cstheme="majorHAnsi"/>
          <w:color w:val="002060"/>
          <w:sz w:val="24"/>
          <w:szCs w:val="24"/>
        </w:rPr>
        <w:t xml:space="preserve">                                                                                          </w:t>
      </w:r>
      <w:r w:rsidR="00FD2CBF">
        <w:rPr>
          <w:rFonts w:asciiTheme="majorHAnsi" w:hAnsiTheme="majorHAnsi" w:cstheme="majorHAnsi"/>
          <w:color w:val="002060"/>
          <w:sz w:val="24"/>
          <w:szCs w:val="24"/>
        </w:rPr>
        <w:t xml:space="preserve"> </w:t>
      </w:r>
      <w:r w:rsidR="00765937">
        <w:rPr>
          <w:rFonts w:asciiTheme="majorHAnsi" w:hAnsiTheme="majorHAnsi" w:cstheme="majorHAnsi"/>
          <w:color w:val="002060"/>
          <w:sz w:val="24"/>
          <w:szCs w:val="24"/>
        </w:rPr>
        <w:t xml:space="preserve">  </w:t>
      </w:r>
      <w:r w:rsidR="00FD2CBF">
        <w:rPr>
          <w:rFonts w:asciiTheme="majorHAnsi" w:hAnsiTheme="majorHAnsi" w:cstheme="majorHAnsi"/>
          <w:color w:val="002060"/>
          <w:sz w:val="24"/>
          <w:szCs w:val="24"/>
        </w:rPr>
        <w:t xml:space="preserve"> </w:t>
      </w:r>
      <w:r w:rsidRPr="00BF243C">
        <w:rPr>
          <w:rFonts w:asciiTheme="majorHAnsi" w:hAnsiTheme="majorHAnsi" w:cstheme="majorHAnsi"/>
          <w:color w:val="002060"/>
          <w:sz w:val="24"/>
          <w:szCs w:val="24"/>
        </w:rPr>
        <w:sym w:font="Wingdings" w:char="F051"/>
      </w:r>
      <w:r>
        <w:rPr>
          <w:rFonts w:asciiTheme="majorHAnsi" w:hAnsiTheme="majorHAnsi" w:cstheme="majorHAnsi"/>
          <w:color w:val="002060"/>
          <w:sz w:val="24"/>
          <w:szCs w:val="24"/>
        </w:rPr>
        <w:t xml:space="preserve"> </w:t>
      </w:r>
    </w:p>
    <w:p w14:paraId="492F68B1" w14:textId="79C3E124" w:rsidR="00881491" w:rsidRPr="00881491"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tabs>
          <w:tab w:val="left" w:pos="7088"/>
        </w:tabs>
        <w:ind w:left="426" w:right="283"/>
        <w:rPr>
          <w:rFonts w:asciiTheme="majorHAnsi" w:hAnsiTheme="majorHAnsi" w:cstheme="majorHAnsi"/>
          <w:color w:val="002060"/>
          <w:sz w:val="24"/>
          <w:szCs w:val="24"/>
        </w:rPr>
      </w:pPr>
      <w:r w:rsidRPr="00881491">
        <w:rPr>
          <w:rFonts w:asciiTheme="majorHAnsi" w:hAnsiTheme="majorHAnsi" w:cstheme="majorHAnsi"/>
          <w:color w:val="002060"/>
          <w:sz w:val="24"/>
          <w:szCs w:val="24"/>
        </w:rPr>
        <w:t xml:space="preserve">Jour 2      </w:t>
      </w:r>
      <w:r w:rsidR="006A62AF">
        <w:rPr>
          <w:rFonts w:asciiTheme="majorHAnsi" w:hAnsiTheme="majorHAnsi" w:cstheme="majorHAnsi"/>
          <w:color w:val="002060"/>
          <w:sz w:val="24"/>
          <w:szCs w:val="24"/>
        </w:rPr>
        <w:t>Colombo / Kurunegala / Sigiriya</w:t>
      </w:r>
      <w:r w:rsidR="00765937">
        <w:rPr>
          <w:rFonts w:asciiTheme="majorHAnsi" w:hAnsiTheme="majorHAnsi" w:cstheme="majorHAnsi"/>
          <w:color w:val="002060"/>
          <w:sz w:val="24"/>
          <w:szCs w:val="24"/>
        </w:rPr>
        <w:t xml:space="preserve">                                              </w:t>
      </w:r>
      <w:r w:rsidR="00C230BA">
        <w:rPr>
          <w:rFonts w:asciiTheme="majorHAnsi" w:hAnsiTheme="majorHAnsi" w:cstheme="majorHAnsi"/>
          <w:color w:val="002060"/>
          <w:sz w:val="24"/>
          <w:szCs w:val="24"/>
        </w:rPr>
        <w:t xml:space="preserve"> </w:t>
      </w:r>
      <w:r w:rsidR="00765937">
        <w:rPr>
          <w:rFonts w:asciiTheme="majorHAnsi" w:hAnsiTheme="majorHAnsi" w:cstheme="majorHAnsi"/>
          <w:color w:val="002060"/>
          <w:sz w:val="24"/>
          <w:szCs w:val="24"/>
        </w:rPr>
        <w:t xml:space="preserve">                      </w:t>
      </w:r>
      <w:r w:rsidR="00765937" w:rsidRPr="00BF243C">
        <w:rPr>
          <w:rFonts w:asciiTheme="majorHAnsi" w:hAnsiTheme="majorHAnsi" w:cstheme="majorHAnsi"/>
          <w:color w:val="002060"/>
          <w:sz w:val="24"/>
          <w:szCs w:val="24"/>
        </w:rPr>
        <w:sym w:font="Wingdings" w:char="F051"/>
      </w:r>
    </w:p>
    <w:p w14:paraId="3AD03A0C" w14:textId="1DC54016" w:rsidR="00881491" w:rsidRPr="006B3C19"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6B3C19">
        <w:rPr>
          <w:rFonts w:asciiTheme="majorHAnsi" w:hAnsiTheme="majorHAnsi" w:cstheme="majorHAnsi"/>
          <w:color w:val="002060"/>
          <w:sz w:val="24"/>
          <w:szCs w:val="24"/>
        </w:rPr>
        <w:t xml:space="preserve">Jour 3 </w:t>
      </w:r>
      <w:r>
        <w:rPr>
          <w:rFonts w:asciiTheme="majorHAnsi" w:hAnsiTheme="majorHAnsi" w:cstheme="majorHAnsi"/>
          <w:color w:val="002060"/>
          <w:sz w:val="24"/>
          <w:szCs w:val="24"/>
        </w:rPr>
        <w:t xml:space="preserve">     </w:t>
      </w:r>
      <w:r w:rsidR="006A62AF">
        <w:rPr>
          <w:rFonts w:asciiTheme="majorHAnsi" w:hAnsiTheme="majorHAnsi" w:cstheme="majorHAnsi"/>
          <w:color w:val="002060"/>
          <w:sz w:val="24"/>
          <w:szCs w:val="24"/>
        </w:rPr>
        <w:t xml:space="preserve">Sigiriya / Anuradhapura / </w:t>
      </w:r>
      <w:proofErr w:type="spellStart"/>
      <w:r w:rsidR="006A62AF">
        <w:rPr>
          <w:rFonts w:asciiTheme="majorHAnsi" w:hAnsiTheme="majorHAnsi" w:cstheme="majorHAnsi"/>
          <w:color w:val="002060"/>
          <w:sz w:val="24"/>
          <w:szCs w:val="24"/>
        </w:rPr>
        <w:t>Mihintale</w:t>
      </w:r>
      <w:proofErr w:type="spellEnd"/>
      <w:r w:rsidR="006A62AF">
        <w:rPr>
          <w:rFonts w:asciiTheme="majorHAnsi" w:hAnsiTheme="majorHAnsi" w:cstheme="majorHAnsi"/>
          <w:color w:val="002060"/>
          <w:sz w:val="24"/>
          <w:szCs w:val="24"/>
        </w:rPr>
        <w:t xml:space="preserve"> / Sigiriya</w:t>
      </w:r>
      <w:r w:rsidRPr="006B3C19">
        <w:rPr>
          <w:rFonts w:asciiTheme="majorHAnsi" w:hAnsiTheme="majorHAnsi" w:cstheme="majorHAnsi"/>
          <w:color w:val="002060"/>
          <w:sz w:val="24"/>
          <w:szCs w:val="24"/>
        </w:rPr>
        <w:t xml:space="preserve">                                                           </w:t>
      </w:r>
    </w:p>
    <w:p w14:paraId="614FBFD7" w14:textId="0F3E612C" w:rsidR="00881491" w:rsidRPr="00F26C16"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tabs>
          <w:tab w:val="left" w:pos="7088"/>
        </w:tabs>
        <w:ind w:left="426" w:right="283"/>
        <w:rPr>
          <w:rFonts w:asciiTheme="majorHAnsi" w:hAnsiTheme="majorHAnsi" w:cstheme="majorHAnsi"/>
          <w:color w:val="002060"/>
          <w:sz w:val="24"/>
          <w:szCs w:val="24"/>
        </w:rPr>
      </w:pPr>
      <w:r w:rsidRPr="00F26C16">
        <w:rPr>
          <w:rFonts w:asciiTheme="majorHAnsi" w:hAnsiTheme="majorHAnsi" w:cstheme="majorHAnsi"/>
          <w:color w:val="002060"/>
          <w:sz w:val="24"/>
          <w:szCs w:val="24"/>
        </w:rPr>
        <w:t xml:space="preserve">Jour 4 </w:t>
      </w:r>
      <w:r>
        <w:rPr>
          <w:rFonts w:asciiTheme="majorHAnsi" w:hAnsiTheme="majorHAnsi" w:cstheme="majorHAnsi"/>
          <w:color w:val="002060"/>
          <w:sz w:val="24"/>
          <w:szCs w:val="24"/>
        </w:rPr>
        <w:t xml:space="preserve">     </w:t>
      </w:r>
      <w:r w:rsidR="006A62AF">
        <w:rPr>
          <w:rFonts w:asciiTheme="majorHAnsi" w:hAnsiTheme="majorHAnsi" w:cstheme="majorHAnsi"/>
          <w:color w:val="002060"/>
          <w:sz w:val="24"/>
          <w:szCs w:val="24"/>
        </w:rPr>
        <w:t>Sigiriya / Polonnaruwa / Sigiriya</w:t>
      </w:r>
    </w:p>
    <w:p w14:paraId="4B7F8102" w14:textId="2C08E572" w:rsidR="00881491" w:rsidRPr="006A62AF"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6A62AF">
        <w:rPr>
          <w:rFonts w:asciiTheme="majorHAnsi" w:hAnsiTheme="majorHAnsi" w:cstheme="majorHAnsi"/>
          <w:color w:val="002060"/>
          <w:sz w:val="24"/>
          <w:szCs w:val="24"/>
        </w:rPr>
        <w:t xml:space="preserve">Jour 5      </w:t>
      </w:r>
      <w:r w:rsidR="006A62AF">
        <w:rPr>
          <w:rFonts w:asciiTheme="majorHAnsi" w:hAnsiTheme="majorHAnsi" w:cstheme="majorHAnsi"/>
          <w:color w:val="002060"/>
          <w:sz w:val="24"/>
          <w:szCs w:val="24"/>
        </w:rPr>
        <w:t xml:space="preserve">Sigiriya / </w:t>
      </w:r>
      <w:proofErr w:type="spellStart"/>
      <w:r w:rsidR="006A62AF">
        <w:rPr>
          <w:rFonts w:asciiTheme="majorHAnsi" w:hAnsiTheme="majorHAnsi" w:cstheme="majorHAnsi"/>
          <w:color w:val="002060"/>
          <w:sz w:val="24"/>
          <w:szCs w:val="24"/>
        </w:rPr>
        <w:t>Dambulla</w:t>
      </w:r>
      <w:proofErr w:type="spellEnd"/>
      <w:r w:rsidR="006A62AF">
        <w:rPr>
          <w:rFonts w:asciiTheme="majorHAnsi" w:hAnsiTheme="majorHAnsi" w:cstheme="majorHAnsi"/>
          <w:color w:val="002060"/>
          <w:sz w:val="24"/>
          <w:szCs w:val="24"/>
        </w:rPr>
        <w:t xml:space="preserve"> / Matale / Kandy</w:t>
      </w:r>
      <w:r w:rsidRPr="006A62AF">
        <w:rPr>
          <w:rFonts w:asciiTheme="majorHAnsi" w:hAnsiTheme="majorHAnsi" w:cstheme="majorHAnsi"/>
          <w:color w:val="002060"/>
          <w:sz w:val="24"/>
          <w:szCs w:val="24"/>
        </w:rPr>
        <w:t xml:space="preserve">                                                                           </w:t>
      </w:r>
    </w:p>
    <w:p w14:paraId="758504C3" w14:textId="72673123" w:rsidR="00881491" w:rsidRPr="006A62AF"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6A62AF">
        <w:rPr>
          <w:rFonts w:asciiTheme="majorHAnsi" w:hAnsiTheme="majorHAnsi" w:cstheme="majorHAnsi"/>
          <w:color w:val="002060"/>
          <w:sz w:val="24"/>
          <w:szCs w:val="24"/>
        </w:rPr>
        <w:t xml:space="preserve">Jour 6      </w:t>
      </w:r>
      <w:r w:rsidR="006A62AF" w:rsidRPr="006A62AF">
        <w:rPr>
          <w:rFonts w:asciiTheme="majorHAnsi" w:hAnsiTheme="majorHAnsi" w:cstheme="majorHAnsi"/>
          <w:color w:val="002060"/>
          <w:sz w:val="24"/>
          <w:szCs w:val="24"/>
        </w:rPr>
        <w:t xml:space="preserve">Kandy / </w:t>
      </w:r>
      <w:proofErr w:type="spellStart"/>
      <w:r w:rsidR="006A62AF" w:rsidRPr="006A62AF">
        <w:rPr>
          <w:rFonts w:asciiTheme="majorHAnsi" w:hAnsiTheme="majorHAnsi" w:cstheme="majorHAnsi"/>
          <w:color w:val="002060"/>
          <w:sz w:val="24"/>
          <w:szCs w:val="24"/>
        </w:rPr>
        <w:t>Peradeniya</w:t>
      </w:r>
      <w:proofErr w:type="spellEnd"/>
      <w:r w:rsidR="006A62AF" w:rsidRPr="006A62AF">
        <w:rPr>
          <w:rFonts w:asciiTheme="majorHAnsi" w:hAnsiTheme="majorHAnsi" w:cstheme="majorHAnsi"/>
          <w:color w:val="002060"/>
          <w:sz w:val="24"/>
          <w:szCs w:val="24"/>
        </w:rPr>
        <w:t xml:space="preserve"> / </w:t>
      </w:r>
      <w:proofErr w:type="spellStart"/>
      <w:r w:rsidR="006A62AF" w:rsidRPr="006A62AF">
        <w:rPr>
          <w:rFonts w:asciiTheme="majorHAnsi" w:hAnsiTheme="majorHAnsi" w:cstheme="majorHAnsi"/>
          <w:color w:val="002060"/>
          <w:sz w:val="24"/>
          <w:szCs w:val="24"/>
        </w:rPr>
        <w:t>Pinnawala</w:t>
      </w:r>
      <w:proofErr w:type="spellEnd"/>
      <w:r w:rsidR="006A62AF" w:rsidRPr="006A62AF">
        <w:rPr>
          <w:rFonts w:asciiTheme="majorHAnsi" w:hAnsiTheme="majorHAnsi" w:cstheme="majorHAnsi"/>
          <w:color w:val="002060"/>
          <w:sz w:val="24"/>
          <w:szCs w:val="24"/>
        </w:rPr>
        <w:t xml:space="preserve"> / Kandy</w:t>
      </w:r>
    </w:p>
    <w:p w14:paraId="0B14A148" w14:textId="5C084608" w:rsidR="00881491" w:rsidRPr="00BD2D72"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sidRPr="00BD2D72">
        <w:rPr>
          <w:rFonts w:asciiTheme="majorHAnsi" w:hAnsiTheme="majorHAnsi" w:cstheme="majorHAnsi"/>
          <w:color w:val="002060"/>
          <w:sz w:val="24"/>
          <w:szCs w:val="24"/>
        </w:rPr>
        <w:t>Jour 7      K</w:t>
      </w:r>
      <w:r w:rsidR="006A62AF" w:rsidRPr="00BD2D72">
        <w:rPr>
          <w:rFonts w:asciiTheme="majorHAnsi" w:hAnsiTheme="majorHAnsi" w:cstheme="majorHAnsi"/>
          <w:color w:val="002060"/>
          <w:sz w:val="24"/>
          <w:szCs w:val="24"/>
        </w:rPr>
        <w:t xml:space="preserve">andy / </w:t>
      </w:r>
      <w:proofErr w:type="spellStart"/>
      <w:r w:rsidR="006A62AF" w:rsidRPr="00BD2D72">
        <w:rPr>
          <w:rFonts w:asciiTheme="majorHAnsi" w:hAnsiTheme="majorHAnsi" w:cstheme="majorHAnsi"/>
          <w:color w:val="002060"/>
          <w:sz w:val="24"/>
          <w:szCs w:val="24"/>
        </w:rPr>
        <w:t>Gampola</w:t>
      </w:r>
      <w:proofErr w:type="spellEnd"/>
      <w:r w:rsidR="006A62AF" w:rsidRPr="00BD2D72">
        <w:rPr>
          <w:rFonts w:asciiTheme="majorHAnsi" w:hAnsiTheme="majorHAnsi" w:cstheme="majorHAnsi"/>
          <w:color w:val="002060"/>
          <w:sz w:val="24"/>
          <w:szCs w:val="24"/>
        </w:rPr>
        <w:t xml:space="preserve"> / </w:t>
      </w:r>
      <w:proofErr w:type="spellStart"/>
      <w:r w:rsidR="006A62AF" w:rsidRPr="00BD2D72">
        <w:rPr>
          <w:rFonts w:asciiTheme="majorHAnsi" w:hAnsiTheme="majorHAnsi" w:cstheme="majorHAnsi"/>
          <w:color w:val="002060"/>
          <w:sz w:val="24"/>
          <w:szCs w:val="24"/>
        </w:rPr>
        <w:t>Nuwara</w:t>
      </w:r>
      <w:proofErr w:type="spellEnd"/>
      <w:r w:rsidR="006A62AF" w:rsidRPr="00BD2D72">
        <w:rPr>
          <w:rFonts w:asciiTheme="majorHAnsi" w:hAnsiTheme="majorHAnsi" w:cstheme="majorHAnsi"/>
          <w:color w:val="002060"/>
          <w:sz w:val="24"/>
          <w:szCs w:val="24"/>
        </w:rPr>
        <w:t xml:space="preserve"> Eliya</w:t>
      </w:r>
    </w:p>
    <w:p w14:paraId="317C0520" w14:textId="6A4B0AEB" w:rsidR="00881491" w:rsidRPr="00AB2FDA"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lang w:val="pt-PT"/>
        </w:rPr>
      </w:pPr>
      <w:r w:rsidRPr="00AB2FDA">
        <w:rPr>
          <w:rFonts w:asciiTheme="majorHAnsi" w:hAnsiTheme="majorHAnsi" w:cstheme="majorHAnsi"/>
          <w:color w:val="002060"/>
          <w:sz w:val="24"/>
          <w:szCs w:val="24"/>
          <w:lang w:val="pt-PT"/>
        </w:rPr>
        <w:t xml:space="preserve">Jour 8      </w:t>
      </w:r>
      <w:r w:rsidR="006A62AF" w:rsidRPr="00AB2FDA">
        <w:rPr>
          <w:rFonts w:asciiTheme="majorHAnsi" w:hAnsiTheme="majorHAnsi" w:cstheme="majorHAnsi"/>
          <w:color w:val="002060"/>
          <w:sz w:val="24"/>
          <w:szCs w:val="24"/>
          <w:lang w:val="pt-PT"/>
        </w:rPr>
        <w:t>Nuwara Eliya / Yala / Kataragama ou Tissamaharama</w:t>
      </w:r>
      <w:r w:rsidRPr="00AB2FDA">
        <w:rPr>
          <w:rFonts w:asciiTheme="majorHAnsi" w:hAnsiTheme="majorHAnsi" w:cstheme="majorHAnsi"/>
          <w:color w:val="002060"/>
          <w:sz w:val="24"/>
          <w:szCs w:val="24"/>
          <w:lang w:val="pt-PT"/>
        </w:rPr>
        <w:t xml:space="preserve"> </w:t>
      </w:r>
    </w:p>
    <w:p w14:paraId="7DDD586A" w14:textId="39E409E0" w:rsidR="00881491" w:rsidRPr="00AB2FDA"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lang w:val="pt-PT"/>
        </w:rPr>
      </w:pPr>
      <w:r w:rsidRPr="00AB2FDA">
        <w:rPr>
          <w:rFonts w:asciiTheme="majorHAnsi" w:hAnsiTheme="majorHAnsi" w:cstheme="majorHAnsi"/>
          <w:color w:val="002060"/>
          <w:sz w:val="24"/>
          <w:szCs w:val="24"/>
          <w:lang w:val="pt-PT"/>
        </w:rPr>
        <w:t xml:space="preserve">Jour 9 </w:t>
      </w:r>
      <w:bookmarkStart w:id="5" w:name="_Hlk113358311"/>
      <w:r w:rsidRPr="00AB2FDA">
        <w:rPr>
          <w:rFonts w:asciiTheme="majorHAnsi" w:hAnsiTheme="majorHAnsi" w:cstheme="majorHAnsi"/>
          <w:color w:val="002060"/>
          <w:sz w:val="24"/>
          <w:szCs w:val="24"/>
          <w:lang w:val="pt-PT"/>
        </w:rPr>
        <w:t xml:space="preserve">     </w:t>
      </w:r>
      <w:bookmarkEnd w:id="5"/>
      <w:r w:rsidR="00765937" w:rsidRPr="00AB2FDA">
        <w:rPr>
          <w:rFonts w:asciiTheme="majorHAnsi" w:hAnsiTheme="majorHAnsi" w:cstheme="majorHAnsi"/>
          <w:color w:val="002060"/>
          <w:sz w:val="24"/>
          <w:szCs w:val="24"/>
          <w:lang w:val="pt-PT"/>
        </w:rPr>
        <w:t xml:space="preserve">Kataragama ou Tissamaharama / Udawalawe / Galle / </w:t>
      </w:r>
      <w:r w:rsidR="00C230BA">
        <w:rPr>
          <w:rFonts w:asciiTheme="majorHAnsi" w:hAnsiTheme="majorHAnsi" w:cstheme="majorHAnsi"/>
          <w:color w:val="002060"/>
          <w:sz w:val="24"/>
          <w:szCs w:val="24"/>
          <w:lang w:val="pt-PT"/>
        </w:rPr>
        <w:t xml:space="preserve">Kalutara ou </w:t>
      </w:r>
      <w:r w:rsidR="00765937" w:rsidRPr="00AB2FDA">
        <w:rPr>
          <w:rFonts w:asciiTheme="majorHAnsi" w:hAnsiTheme="majorHAnsi" w:cstheme="majorHAnsi"/>
          <w:color w:val="002060"/>
          <w:sz w:val="24"/>
          <w:szCs w:val="24"/>
          <w:lang w:val="pt-PT"/>
        </w:rPr>
        <w:t>Beruwala</w:t>
      </w:r>
      <w:r w:rsidRPr="00AB2FDA">
        <w:rPr>
          <w:rFonts w:asciiTheme="majorHAnsi" w:hAnsiTheme="majorHAnsi" w:cstheme="majorHAnsi"/>
          <w:color w:val="002060"/>
          <w:sz w:val="24"/>
          <w:szCs w:val="24"/>
          <w:lang w:val="pt-PT"/>
        </w:rPr>
        <w:t xml:space="preserve">    </w:t>
      </w:r>
    </w:p>
    <w:p w14:paraId="2F95D8C3" w14:textId="6B2EC01C" w:rsidR="00881491" w:rsidRPr="00AB2FDA"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lang w:val="pt-PT"/>
        </w:rPr>
      </w:pPr>
      <w:r w:rsidRPr="00AB2FDA">
        <w:rPr>
          <w:rFonts w:asciiTheme="majorHAnsi" w:hAnsiTheme="majorHAnsi" w:cstheme="majorHAnsi"/>
          <w:color w:val="002060"/>
          <w:sz w:val="24"/>
          <w:szCs w:val="24"/>
          <w:lang w:val="pt-PT"/>
        </w:rPr>
        <w:t xml:space="preserve">Jour 10    </w:t>
      </w:r>
      <w:r w:rsidR="00C230BA">
        <w:rPr>
          <w:rFonts w:asciiTheme="majorHAnsi" w:hAnsiTheme="majorHAnsi" w:cstheme="majorHAnsi"/>
          <w:color w:val="002060"/>
          <w:sz w:val="24"/>
          <w:szCs w:val="24"/>
          <w:lang w:val="pt-PT"/>
        </w:rPr>
        <w:t xml:space="preserve">Kalutara ou </w:t>
      </w:r>
      <w:r w:rsidR="00765937" w:rsidRPr="00AB2FDA">
        <w:rPr>
          <w:rFonts w:asciiTheme="majorHAnsi" w:hAnsiTheme="majorHAnsi" w:cstheme="majorHAnsi"/>
          <w:color w:val="002060"/>
          <w:sz w:val="24"/>
          <w:szCs w:val="24"/>
          <w:lang w:val="pt-PT"/>
        </w:rPr>
        <w:t>Beruwala</w:t>
      </w:r>
    </w:p>
    <w:p w14:paraId="22A98D3B" w14:textId="52A3AAA1" w:rsidR="00881491" w:rsidRPr="00AB2FDA"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lang w:val="pt-PT"/>
        </w:rPr>
      </w:pPr>
      <w:r w:rsidRPr="00AB2FDA">
        <w:rPr>
          <w:rFonts w:asciiTheme="majorHAnsi" w:hAnsiTheme="majorHAnsi" w:cstheme="majorHAnsi"/>
          <w:color w:val="002060"/>
          <w:sz w:val="24"/>
          <w:szCs w:val="24"/>
          <w:lang w:val="pt-PT"/>
        </w:rPr>
        <w:t xml:space="preserve">Jour 11    </w:t>
      </w:r>
      <w:r w:rsidR="00C230BA">
        <w:rPr>
          <w:rFonts w:asciiTheme="majorHAnsi" w:hAnsiTheme="majorHAnsi" w:cstheme="majorHAnsi"/>
          <w:color w:val="002060"/>
          <w:sz w:val="24"/>
          <w:szCs w:val="24"/>
          <w:lang w:val="pt-PT"/>
        </w:rPr>
        <w:t xml:space="preserve">Kalutara ou </w:t>
      </w:r>
      <w:r w:rsidR="00765937" w:rsidRPr="00AB2FDA">
        <w:rPr>
          <w:rFonts w:asciiTheme="majorHAnsi" w:hAnsiTheme="majorHAnsi" w:cstheme="majorHAnsi"/>
          <w:color w:val="002060"/>
          <w:sz w:val="24"/>
          <w:szCs w:val="24"/>
          <w:lang w:val="pt-PT"/>
        </w:rPr>
        <w:t xml:space="preserve">Beruwala / Negombo                               </w:t>
      </w:r>
    </w:p>
    <w:p w14:paraId="5D9BC27C" w14:textId="21269AB8" w:rsidR="00881491" w:rsidRDefault="00881491" w:rsidP="00881491">
      <w:pPr>
        <w:pStyle w:val="Sansinterligne"/>
        <w:pBdr>
          <w:top w:val="single" w:sz="4" w:space="1" w:color="002060"/>
          <w:left w:val="single" w:sz="4" w:space="4" w:color="002060"/>
          <w:bottom w:val="single" w:sz="4" w:space="1" w:color="002060"/>
          <w:right w:val="single" w:sz="4" w:space="5" w:color="002060"/>
          <w:between w:val="single" w:sz="4" w:space="1" w:color="002060"/>
          <w:bar w:val="single" w:sz="4" w:color="002060"/>
        </w:pBdr>
        <w:ind w:left="426" w:right="283"/>
        <w:rPr>
          <w:rFonts w:asciiTheme="majorHAnsi" w:hAnsiTheme="majorHAnsi" w:cstheme="majorHAnsi"/>
          <w:color w:val="002060"/>
          <w:sz w:val="24"/>
          <w:szCs w:val="24"/>
        </w:rPr>
      </w:pPr>
      <w:r>
        <w:rPr>
          <w:rFonts w:asciiTheme="majorHAnsi" w:hAnsiTheme="majorHAnsi" w:cstheme="majorHAnsi"/>
          <w:color w:val="002060"/>
          <w:sz w:val="24"/>
          <w:szCs w:val="24"/>
        </w:rPr>
        <w:t xml:space="preserve">Jour 12    </w:t>
      </w:r>
      <w:r w:rsidR="00C17752" w:rsidRPr="00AB2FDA">
        <w:rPr>
          <w:rFonts w:asciiTheme="majorHAnsi" w:hAnsiTheme="majorHAnsi" w:cstheme="majorHAnsi"/>
          <w:color w:val="002060"/>
          <w:sz w:val="24"/>
          <w:szCs w:val="24"/>
          <w:lang w:val="pt-PT"/>
        </w:rPr>
        <w:t xml:space="preserve">Negombo / Colombo </w:t>
      </w:r>
      <w:r w:rsidR="00C17752" w:rsidRPr="00BF243C">
        <w:rPr>
          <w:rFonts w:asciiTheme="majorHAnsi" w:hAnsiTheme="majorHAnsi" w:cstheme="majorHAnsi"/>
          <w:color w:val="002060"/>
          <w:sz w:val="24"/>
          <w:szCs w:val="24"/>
        </w:rPr>
        <w:sym w:font="Wingdings" w:char="F051"/>
      </w:r>
      <w:r w:rsidR="00C17752" w:rsidRPr="00AB2FDA">
        <w:rPr>
          <w:rFonts w:asciiTheme="majorHAnsi" w:hAnsiTheme="majorHAnsi" w:cstheme="majorHAnsi"/>
          <w:color w:val="002060"/>
          <w:sz w:val="24"/>
          <w:szCs w:val="24"/>
          <w:lang w:val="pt-PT"/>
        </w:rPr>
        <w:t xml:space="preserve"> Paris</w:t>
      </w:r>
      <w:r w:rsidR="00765937">
        <w:rPr>
          <w:rFonts w:asciiTheme="majorHAnsi" w:hAnsiTheme="majorHAnsi" w:cstheme="majorHAnsi"/>
          <w:color w:val="002060"/>
          <w:sz w:val="24"/>
          <w:szCs w:val="24"/>
        </w:rPr>
        <w:t xml:space="preserve">                                                                       </w:t>
      </w:r>
      <w:r w:rsidR="00765937" w:rsidRPr="00BF243C">
        <w:rPr>
          <w:rFonts w:asciiTheme="majorHAnsi" w:hAnsiTheme="majorHAnsi" w:cstheme="majorHAnsi"/>
          <w:color w:val="002060"/>
          <w:sz w:val="24"/>
          <w:szCs w:val="24"/>
        </w:rPr>
        <w:sym w:font="Wingdings" w:char="F051"/>
      </w:r>
    </w:p>
    <w:p w14:paraId="41507A84" w14:textId="77777777" w:rsidR="00A12364" w:rsidRDefault="00A12364" w:rsidP="00FD2CBF">
      <w:pPr>
        <w:spacing w:after="0" w:line="240" w:lineRule="auto"/>
        <w:ind w:right="283"/>
        <w:rPr>
          <w:sz w:val="14"/>
          <w:szCs w:val="14"/>
        </w:rPr>
      </w:pPr>
    </w:p>
    <w:p w14:paraId="100E3F44" w14:textId="77777777" w:rsidR="00765937" w:rsidRDefault="00765937" w:rsidP="00FD2CBF">
      <w:pPr>
        <w:spacing w:after="0" w:line="240" w:lineRule="auto"/>
        <w:ind w:right="283"/>
        <w:rPr>
          <w:sz w:val="14"/>
          <w:szCs w:val="14"/>
        </w:rPr>
      </w:pPr>
    </w:p>
    <w:p w14:paraId="38C433C3" w14:textId="2086BEA9" w:rsidR="006043B5" w:rsidRDefault="006043B5">
      <w:pPr>
        <w:rPr>
          <w:rFonts w:asciiTheme="majorHAnsi" w:hAnsiTheme="majorHAnsi" w:cstheme="majorHAnsi"/>
          <w:b/>
          <w:bCs/>
          <w:color w:val="0070C0"/>
          <w:sz w:val="14"/>
          <w:szCs w:val="14"/>
        </w:rPr>
      </w:pPr>
      <w:bookmarkStart w:id="6" w:name="_Hlk129174687"/>
      <w:r>
        <w:rPr>
          <w:rFonts w:asciiTheme="majorHAnsi" w:hAnsiTheme="majorHAnsi" w:cstheme="majorHAnsi"/>
          <w:b/>
          <w:bCs/>
          <w:color w:val="0070C0"/>
          <w:sz w:val="14"/>
          <w:szCs w:val="14"/>
        </w:rPr>
        <w:br w:type="page"/>
      </w:r>
    </w:p>
    <w:p w14:paraId="6C4D23A5" w14:textId="77777777" w:rsidR="008820CA" w:rsidRPr="00E3188D" w:rsidRDefault="008820CA" w:rsidP="00C4116E">
      <w:pPr>
        <w:pStyle w:val="Sansinterligne"/>
        <w:pBdr>
          <w:bottom w:val="single" w:sz="4" w:space="1" w:color="0070C0"/>
        </w:pBdr>
        <w:jc w:val="both"/>
        <w:rPr>
          <w:rFonts w:asciiTheme="majorHAnsi" w:hAnsiTheme="majorHAnsi" w:cstheme="majorHAnsi"/>
          <w:b/>
          <w:bCs/>
          <w:color w:val="0070C0"/>
          <w:sz w:val="14"/>
          <w:szCs w:val="14"/>
        </w:rPr>
      </w:pPr>
    </w:p>
    <w:p w14:paraId="7D3822A4" w14:textId="12E6BBED" w:rsidR="00E13051" w:rsidRPr="003F03BD" w:rsidRDefault="009849C1" w:rsidP="00C4116E">
      <w:pPr>
        <w:pStyle w:val="Sansinterligne"/>
        <w:pBdr>
          <w:bottom w:val="single" w:sz="4" w:space="1" w:color="0070C0"/>
        </w:pBdr>
        <w:jc w:val="both"/>
        <w:rPr>
          <w:rFonts w:asciiTheme="majorHAnsi" w:hAnsiTheme="majorHAnsi" w:cstheme="majorHAnsi"/>
          <w:b/>
          <w:bCs/>
          <w:color w:val="0070C0"/>
        </w:rPr>
      </w:pPr>
      <w:r w:rsidRPr="003F03BD">
        <w:rPr>
          <w:rFonts w:asciiTheme="majorHAnsi" w:hAnsiTheme="majorHAnsi" w:cstheme="majorHAnsi"/>
          <w:b/>
          <w:bCs/>
          <w:color w:val="0070C0"/>
        </w:rPr>
        <w:t xml:space="preserve">JOUR 1 </w:t>
      </w:r>
      <w:r w:rsidRPr="003F03BD">
        <w:rPr>
          <w:rFonts w:asciiTheme="majorHAnsi" w:hAnsiTheme="majorHAnsi" w:cstheme="majorHAnsi"/>
          <w:b/>
          <w:bCs/>
          <w:color w:val="0070C0"/>
        </w:rPr>
        <w:tab/>
      </w:r>
      <w:r w:rsidRPr="003F03BD">
        <w:rPr>
          <w:rFonts w:asciiTheme="majorHAnsi" w:hAnsiTheme="majorHAnsi" w:cstheme="majorHAnsi"/>
          <w:b/>
          <w:bCs/>
          <w:color w:val="0070C0"/>
        </w:rPr>
        <w:tab/>
        <w:t xml:space="preserve">PARIS </w:t>
      </w:r>
      <w:r w:rsidRPr="003F03BD">
        <w:rPr>
          <w:rFonts w:asciiTheme="majorHAnsi" w:hAnsiTheme="majorHAnsi" w:cstheme="majorHAnsi"/>
          <w:b/>
          <w:bCs/>
          <w:color w:val="0070C0"/>
        </w:rPr>
        <w:sym w:font="Wingdings" w:char="F051"/>
      </w:r>
      <w:r w:rsidR="006F472B" w:rsidRPr="003F03BD">
        <w:rPr>
          <w:rFonts w:asciiTheme="majorHAnsi" w:hAnsiTheme="majorHAnsi" w:cstheme="majorHAnsi"/>
          <w:b/>
          <w:bCs/>
          <w:color w:val="0070C0"/>
        </w:rPr>
        <w:t xml:space="preserve"> </w:t>
      </w:r>
      <w:r w:rsidR="00765937">
        <w:rPr>
          <w:rFonts w:asciiTheme="majorHAnsi" w:hAnsiTheme="majorHAnsi" w:cstheme="majorHAnsi"/>
          <w:b/>
          <w:bCs/>
          <w:color w:val="0070C0"/>
        </w:rPr>
        <w:t>COLOMBO</w:t>
      </w:r>
      <w:r w:rsidR="00E13051" w:rsidRPr="003F03BD">
        <w:rPr>
          <w:rFonts w:asciiTheme="majorHAnsi" w:hAnsiTheme="majorHAnsi" w:cstheme="majorHAnsi"/>
          <w:b/>
          <w:bCs/>
          <w:color w:val="0070C0"/>
        </w:rPr>
        <w:tab/>
      </w:r>
      <w:r w:rsidR="00E13051" w:rsidRPr="003F03BD">
        <w:rPr>
          <w:rFonts w:asciiTheme="majorHAnsi" w:hAnsiTheme="majorHAnsi" w:cstheme="majorHAnsi"/>
          <w:b/>
          <w:bCs/>
          <w:color w:val="0070C0"/>
        </w:rPr>
        <w:tab/>
      </w:r>
      <w:r w:rsidR="00E13051" w:rsidRPr="003F03BD">
        <w:rPr>
          <w:rFonts w:asciiTheme="majorHAnsi" w:hAnsiTheme="majorHAnsi" w:cstheme="majorHAnsi"/>
          <w:b/>
          <w:bCs/>
          <w:color w:val="0070C0"/>
        </w:rPr>
        <w:tab/>
      </w:r>
      <w:r w:rsidR="00E13051" w:rsidRPr="003F03BD">
        <w:rPr>
          <w:rFonts w:asciiTheme="majorHAnsi" w:hAnsiTheme="majorHAnsi" w:cstheme="majorHAnsi"/>
          <w:b/>
          <w:bCs/>
          <w:color w:val="0070C0"/>
        </w:rPr>
        <w:tab/>
      </w:r>
      <w:r w:rsidR="00E13051" w:rsidRPr="003F03BD">
        <w:rPr>
          <w:rFonts w:asciiTheme="majorHAnsi" w:hAnsiTheme="majorHAnsi" w:cstheme="majorHAnsi"/>
          <w:b/>
          <w:bCs/>
          <w:color w:val="0070C0"/>
        </w:rPr>
        <w:tab/>
      </w:r>
      <w:r w:rsidR="00E13051" w:rsidRPr="003F03BD">
        <w:rPr>
          <w:rFonts w:asciiTheme="majorHAnsi" w:hAnsiTheme="majorHAnsi" w:cstheme="majorHAnsi"/>
          <w:b/>
          <w:bCs/>
          <w:color w:val="0070C0"/>
        </w:rPr>
        <w:tab/>
      </w:r>
    </w:p>
    <w:p w14:paraId="6D95DC78" w14:textId="49D277E1" w:rsidR="00E13051" w:rsidRPr="003F03BD" w:rsidRDefault="003F03BD" w:rsidP="00C4116E">
      <w:pPr>
        <w:pStyle w:val="Sansinterligne"/>
        <w:pBdr>
          <w:bottom w:val="single" w:sz="4" w:space="1" w:color="0070C0"/>
        </w:pBdr>
        <w:jc w:val="both"/>
        <w:rPr>
          <w:rFonts w:asciiTheme="majorHAnsi" w:hAnsiTheme="majorHAnsi" w:cstheme="majorHAnsi"/>
          <w:i/>
          <w:iCs/>
          <w:color w:val="0070C0"/>
        </w:rPr>
      </w:pPr>
      <w:r>
        <w:rPr>
          <w:rFonts w:asciiTheme="majorHAnsi" w:hAnsiTheme="majorHAnsi" w:cstheme="majorHAnsi"/>
          <w:i/>
          <w:iCs/>
          <w:color w:val="0070C0"/>
        </w:rPr>
        <w:t>Temps de vol :</w:t>
      </w:r>
      <w:r w:rsidR="00177393">
        <w:rPr>
          <w:rFonts w:asciiTheme="majorHAnsi" w:hAnsiTheme="majorHAnsi" w:cstheme="majorHAnsi"/>
          <w:i/>
          <w:iCs/>
          <w:color w:val="0070C0"/>
        </w:rPr>
        <w:t xml:space="preserve"> </w:t>
      </w:r>
      <w:r w:rsidR="00177393" w:rsidRPr="00ED3169">
        <w:rPr>
          <w:rFonts w:asciiTheme="majorHAnsi" w:hAnsiTheme="majorHAnsi" w:cstheme="majorHAnsi"/>
          <w:i/>
          <w:iCs/>
          <w:color w:val="0070C0"/>
        </w:rPr>
        <w:t>environ</w:t>
      </w:r>
      <w:r w:rsidRPr="00ED3169">
        <w:rPr>
          <w:rFonts w:asciiTheme="majorHAnsi" w:hAnsiTheme="majorHAnsi" w:cstheme="majorHAnsi"/>
          <w:i/>
          <w:iCs/>
          <w:color w:val="0070C0"/>
        </w:rPr>
        <w:t xml:space="preserve"> </w:t>
      </w:r>
      <w:r w:rsidR="00A426ED">
        <w:rPr>
          <w:rFonts w:asciiTheme="majorHAnsi" w:hAnsiTheme="majorHAnsi" w:cstheme="majorHAnsi"/>
          <w:i/>
          <w:iCs/>
          <w:color w:val="0070C0"/>
        </w:rPr>
        <w:t>10h15</w:t>
      </w:r>
    </w:p>
    <w:p w14:paraId="50379BE7" w14:textId="77777777" w:rsidR="003F03BD" w:rsidRPr="00E3188D" w:rsidRDefault="003F03BD" w:rsidP="00C4116E">
      <w:pPr>
        <w:pStyle w:val="Sansinterligne"/>
        <w:jc w:val="both"/>
        <w:rPr>
          <w:rFonts w:asciiTheme="majorHAnsi" w:hAnsiTheme="majorHAnsi" w:cstheme="majorHAnsi"/>
          <w:sz w:val="14"/>
          <w:szCs w:val="14"/>
        </w:rPr>
      </w:pPr>
    </w:p>
    <w:p w14:paraId="470C5BDF" w14:textId="77777777" w:rsidR="00765937" w:rsidRPr="00765937" w:rsidRDefault="00765937" w:rsidP="00CB52A4">
      <w:pPr>
        <w:pStyle w:val="Sansinterligne"/>
        <w:pBdr>
          <w:bottom w:val="single" w:sz="4" w:space="1" w:color="0070C0"/>
        </w:pBdr>
        <w:jc w:val="both"/>
        <w:rPr>
          <w:rFonts w:asciiTheme="majorHAnsi" w:hAnsiTheme="majorHAnsi" w:cstheme="majorHAnsi"/>
          <w:lang w:val="fr-CA"/>
        </w:rPr>
      </w:pPr>
      <w:r w:rsidRPr="00765937">
        <w:rPr>
          <w:rFonts w:asciiTheme="majorHAnsi" w:hAnsiTheme="majorHAnsi" w:cstheme="majorHAnsi"/>
          <w:lang w:val="fr-CA"/>
        </w:rPr>
        <w:t>Convocation des participants à l’aéroport de Paris Roissy Charles de Gaulle.</w:t>
      </w:r>
    </w:p>
    <w:p w14:paraId="402D5BDE" w14:textId="77777777" w:rsidR="00765937" w:rsidRPr="00765937" w:rsidRDefault="00765937" w:rsidP="00CB52A4">
      <w:pPr>
        <w:pStyle w:val="Sansinterligne"/>
        <w:pBdr>
          <w:bottom w:val="single" w:sz="4" w:space="1" w:color="0070C0"/>
        </w:pBdr>
        <w:jc w:val="both"/>
        <w:rPr>
          <w:rFonts w:asciiTheme="majorHAnsi" w:hAnsiTheme="majorHAnsi" w:cstheme="majorHAnsi"/>
          <w:sz w:val="14"/>
          <w:szCs w:val="14"/>
          <w:lang w:val="fr-CA"/>
        </w:rPr>
      </w:pPr>
    </w:p>
    <w:p w14:paraId="272A3608" w14:textId="77777777" w:rsidR="00765937" w:rsidRPr="00765937" w:rsidRDefault="00765937" w:rsidP="00CB52A4">
      <w:pPr>
        <w:pStyle w:val="Sansinterligne"/>
        <w:pBdr>
          <w:bottom w:val="single" w:sz="4" w:space="1" w:color="0070C0"/>
        </w:pBdr>
        <w:jc w:val="both"/>
        <w:rPr>
          <w:rFonts w:asciiTheme="majorHAnsi" w:hAnsiTheme="majorHAnsi" w:cstheme="majorHAnsi"/>
          <w:iCs/>
          <w:lang w:val="fr-CA"/>
        </w:rPr>
      </w:pPr>
      <w:r w:rsidRPr="00765937">
        <w:rPr>
          <w:rFonts w:asciiTheme="majorHAnsi" w:hAnsiTheme="majorHAnsi" w:cstheme="majorHAnsi"/>
          <w:lang w:val="fr-CA"/>
        </w:rPr>
        <w:t>A</w:t>
      </w:r>
      <w:r w:rsidRPr="00765937">
        <w:rPr>
          <w:rFonts w:asciiTheme="majorHAnsi" w:hAnsiTheme="majorHAnsi" w:cstheme="majorHAnsi"/>
          <w:iCs/>
          <w:lang w:val="fr-CA"/>
        </w:rPr>
        <w:t>ssistance aux formalités d'enregistrement.</w:t>
      </w:r>
    </w:p>
    <w:p w14:paraId="19679757" w14:textId="77777777" w:rsidR="00765937" w:rsidRPr="00765937" w:rsidRDefault="00765937" w:rsidP="00CB52A4">
      <w:pPr>
        <w:pStyle w:val="Sansinterligne"/>
        <w:pBdr>
          <w:bottom w:val="single" w:sz="4" w:space="1" w:color="0070C0"/>
        </w:pBdr>
        <w:jc w:val="both"/>
        <w:rPr>
          <w:rFonts w:asciiTheme="majorHAnsi" w:hAnsiTheme="majorHAnsi" w:cstheme="majorHAnsi"/>
          <w:iCs/>
          <w:sz w:val="14"/>
          <w:szCs w:val="14"/>
          <w:lang w:val="fr-CA"/>
        </w:rPr>
      </w:pPr>
    </w:p>
    <w:p w14:paraId="5F8C7E28" w14:textId="786A6EF7" w:rsidR="00765937" w:rsidRPr="00765937" w:rsidRDefault="00765937" w:rsidP="00CB52A4">
      <w:pPr>
        <w:pStyle w:val="Sansinterligne"/>
        <w:pBdr>
          <w:bottom w:val="single" w:sz="4" w:space="1" w:color="0070C0"/>
        </w:pBdr>
        <w:jc w:val="both"/>
        <w:rPr>
          <w:rFonts w:asciiTheme="majorHAnsi" w:hAnsiTheme="majorHAnsi" w:cstheme="majorHAnsi"/>
          <w:bCs/>
          <w:iCs/>
          <w:sz w:val="14"/>
          <w:szCs w:val="14"/>
          <w:lang w:val="fr-CA"/>
        </w:rPr>
      </w:pPr>
      <w:bookmarkStart w:id="7" w:name="_Hlk103017093"/>
      <w:r w:rsidRPr="00765937">
        <w:rPr>
          <w:rFonts w:asciiTheme="majorHAnsi" w:hAnsiTheme="majorHAnsi" w:cstheme="majorHAnsi"/>
          <w:iCs/>
          <w:lang w:val="fr-CA"/>
        </w:rPr>
        <w:t>Envol à destination de</w:t>
      </w:r>
      <w:r w:rsidRPr="00765937">
        <w:rPr>
          <w:rFonts w:asciiTheme="majorHAnsi" w:hAnsiTheme="majorHAnsi" w:cstheme="majorHAnsi"/>
          <w:b/>
          <w:bCs/>
          <w:iCs/>
          <w:lang w:val="fr-CA"/>
        </w:rPr>
        <w:t xml:space="preserve"> Colombo </w:t>
      </w:r>
      <w:r w:rsidRPr="00765937">
        <w:rPr>
          <w:rFonts w:asciiTheme="majorHAnsi" w:hAnsiTheme="majorHAnsi" w:cstheme="majorHAnsi"/>
          <w:bCs/>
          <w:iCs/>
          <w:lang w:val="fr-CA"/>
        </w:rPr>
        <w:t xml:space="preserve">sur vol régulier </w:t>
      </w:r>
      <w:r w:rsidR="00C17752">
        <w:rPr>
          <w:rFonts w:asciiTheme="majorHAnsi" w:hAnsiTheme="majorHAnsi" w:cstheme="majorHAnsi"/>
          <w:b/>
          <w:iCs/>
          <w:lang w:val="fr-CA"/>
        </w:rPr>
        <w:t>TURKISH AIRLINES via ISTANBUL.</w:t>
      </w:r>
    </w:p>
    <w:p w14:paraId="2BD0A4D1" w14:textId="77777777" w:rsidR="00765937" w:rsidRPr="00765937" w:rsidRDefault="00765937" w:rsidP="00CB52A4">
      <w:pPr>
        <w:pStyle w:val="Sansinterligne"/>
        <w:pBdr>
          <w:bottom w:val="single" w:sz="4" w:space="1" w:color="0070C0"/>
        </w:pBdr>
        <w:jc w:val="both"/>
        <w:rPr>
          <w:rFonts w:asciiTheme="majorHAnsi" w:hAnsiTheme="majorHAnsi" w:cstheme="majorHAnsi"/>
          <w:bCs/>
          <w:lang w:val="fr-CA"/>
        </w:rPr>
      </w:pPr>
      <w:r w:rsidRPr="00765937">
        <w:rPr>
          <w:rFonts w:asciiTheme="majorHAnsi" w:hAnsiTheme="majorHAnsi" w:cstheme="majorHAnsi"/>
          <w:bCs/>
          <w:lang w:val="fr-CA"/>
        </w:rPr>
        <w:t>Prestations et nuit à bord.</w:t>
      </w:r>
    </w:p>
    <w:bookmarkEnd w:id="7"/>
    <w:p w14:paraId="482C9A64" w14:textId="77777777" w:rsidR="00E3188D" w:rsidRPr="00E3188D" w:rsidRDefault="00E3188D" w:rsidP="00C4116E">
      <w:pPr>
        <w:pStyle w:val="Sansinterligne"/>
        <w:pBdr>
          <w:bottom w:val="single" w:sz="4" w:space="1" w:color="0070C0"/>
        </w:pBdr>
        <w:jc w:val="both"/>
        <w:rPr>
          <w:rFonts w:asciiTheme="majorHAnsi" w:hAnsiTheme="majorHAnsi" w:cstheme="majorHAnsi"/>
          <w:b/>
          <w:bCs/>
          <w:color w:val="0070C0"/>
          <w:lang w:val="fr-CA"/>
        </w:rPr>
      </w:pPr>
    </w:p>
    <w:p w14:paraId="03250A61" w14:textId="0301A1CB" w:rsidR="00895A39" w:rsidRPr="003F03BD" w:rsidRDefault="00895A39" w:rsidP="00C4116E">
      <w:pPr>
        <w:pStyle w:val="Sansinterligne"/>
        <w:pBdr>
          <w:bottom w:val="single" w:sz="4" w:space="1" w:color="0070C0"/>
        </w:pBdr>
        <w:jc w:val="both"/>
        <w:rPr>
          <w:rFonts w:asciiTheme="majorHAnsi" w:hAnsiTheme="majorHAnsi" w:cstheme="majorHAnsi"/>
          <w:b/>
          <w:bCs/>
          <w:color w:val="0070C0"/>
        </w:rPr>
      </w:pPr>
      <w:r w:rsidRPr="003F03BD">
        <w:rPr>
          <w:rFonts w:asciiTheme="majorHAnsi" w:hAnsiTheme="majorHAnsi" w:cstheme="majorHAnsi"/>
          <w:b/>
          <w:bCs/>
          <w:color w:val="0070C0"/>
        </w:rPr>
        <w:t xml:space="preserve">JOUR 2 </w:t>
      </w:r>
      <w:r w:rsidRPr="003F03BD">
        <w:rPr>
          <w:rFonts w:asciiTheme="majorHAnsi" w:hAnsiTheme="majorHAnsi" w:cstheme="majorHAnsi"/>
          <w:b/>
          <w:bCs/>
          <w:color w:val="0070C0"/>
        </w:rPr>
        <w:tab/>
      </w:r>
      <w:r w:rsidRPr="003F03BD">
        <w:rPr>
          <w:rFonts w:asciiTheme="majorHAnsi" w:hAnsiTheme="majorHAnsi" w:cstheme="majorHAnsi"/>
          <w:b/>
          <w:bCs/>
          <w:color w:val="0070C0"/>
        </w:rPr>
        <w:tab/>
      </w:r>
      <w:r w:rsidR="00E57BEF">
        <w:rPr>
          <w:rFonts w:asciiTheme="majorHAnsi" w:hAnsiTheme="majorHAnsi" w:cstheme="majorHAnsi"/>
          <w:b/>
          <w:bCs/>
          <w:color w:val="0070C0"/>
        </w:rPr>
        <w:t>COLOMBO – SIGIRIYA</w:t>
      </w:r>
    </w:p>
    <w:p w14:paraId="3F0BCFC4" w14:textId="172F15DA" w:rsidR="00895A39" w:rsidRPr="003F03BD" w:rsidRDefault="003118C7" w:rsidP="00C4116E">
      <w:pPr>
        <w:pStyle w:val="Sansinterligne"/>
        <w:pBdr>
          <w:bottom w:val="single" w:sz="4" w:space="1" w:color="0070C0"/>
        </w:pBdr>
        <w:jc w:val="both"/>
        <w:rPr>
          <w:rFonts w:asciiTheme="majorHAnsi" w:hAnsiTheme="majorHAnsi" w:cstheme="majorHAnsi"/>
          <w:i/>
          <w:iCs/>
          <w:color w:val="0070C0"/>
        </w:rPr>
      </w:pPr>
      <w:bookmarkStart w:id="8" w:name="_Hlk128406562"/>
      <w:r w:rsidRPr="003118C7">
        <w:rPr>
          <w:rFonts w:asciiTheme="majorHAnsi" w:hAnsiTheme="majorHAnsi" w:cstheme="majorHAnsi"/>
          <w:i/>
          <w:iCs/>
          <w:color w:val="0070C0"/>
        </w:rPr>
        <w:t>178</w:t>
      </w:r>
      <w:r w:rsidR="00FD2CBF" w:rsidRPr="003118C7">
        <w:rPr>
          <w:rFonts w:asciiTheme="majorHAnsi" w:hAnsiTheme="majorHAnsi" w:cstheme="majorHAnsi"/>
          <w:i/>
          <w:iCs/>
          <w:color w:val="0070C0"/>
        </w:rPr>
        <w:t>k</w:t>
      </w:r>
      <w:r w:rsidR="00A24D25" w:rsidRPr="003118C7">
        <w:rPr>
          <w:rFonts w:asciiTheme="majorHAnsi" w:hAnsiTheme="majorHAnsi" w:cstheme="majorHAnsi"/>
          <w:i/>
          <w:iCs/>
          <w:color w:val="0070C0"/>
        </w:rPr>
        <w:t>m</w:t>
      </w:r>
      <w:r w:rsidR="00335E03" w:rsidRPr="00E57BEF">
        <w:rPr>
          <w:rFonts w:asciiTheme="majorHAnsi" w:hAnsiTheme="majorHAnsi" w:cstheme="majorHAnsi"/>
          <w:i/>
          <w:iCs/>
          <w:color w:val="0070C0"/>
        </w:rPr>
        <w:t xml:space="preserve"> – </w:t>
      </w:r>
      <w:r w:rsidR="00FD2CBF" w:rsidRPr="00E57BEF">
        <w:rPr>
          <w:rFonts w:asciiTheme="majorHAnsi" w:hAnsiTheme="majorHAnsi" w:cstheme="majorHAnsi"/>
          <w:i/>
          <w:iCs/>
          <w:color w:val="0070C0"/>
        </w:rPr>
        <w:t>T</w:t>
      </w:r>
      <w:r w:rsidR="00335E03" w:rsidRPr="00E57BEF">
        <w:rPr>
          <w:rFonts w:asciiTheme="majorHAnsi" w:hAnsiTheme="majorHAnsi" w:cstheme="majorHAnsi"/>
          <w:i/>
          <w:iCs/>
          <w:color w:val="0070C0"/>
        </w:rPr>
        <w:t>emps de route :</w:t>
      </w:r>
      <w:r w:rsidR="00E57BEF">
        <w:rPr>
          <w:rFonts w:asciiTheme="majorHAnsi" w:hAnsiTheme="majorHAnsi" w:cstheme="majorHAnsi"/>
          <w:i/>
          <w:iCs/>
          <w:color w:val="0070C0"/>
        </w:rPr>
        <w:t xml:space="preserve"> 03h30</w:t>
      </w:r>
      <w:r w:rsidR="00335E03">
        <w:rPr>
          <w:rFonts w:asciiTheme="majorHAnsi" w:hAnsiTheme="majorHAnsi" w:cstheme="majorHAnsi"/>
          <w:i/>
          <w:iCs/>
          <w:color w:val="0070C0"/>
        </w:rPr>
        <w:t xml:space="preserve"> </w:t>
      </w:r>
    </w:p>
    <w:bookmarkEnd w:id="8"/>
    <w:p w14:paraId="1A636944" w14:textId="77777777" w:rsidR="003F03BD" w:rsidRPr="00E3188D" w:rsidRDefault="003F03BD" w:rsidP="00C4116E">
      <w:pPr>
        <w:pStyle w:val="Sansinterligne"/>
        <w:jc w:val="both"/>
        <w:rPr>
          <w:rFonts w:asciiTheme="majorHAnsi" w:hAnsiTheme="majorHAnsi" w:cstheme="majorHAnsi"/>
          <w:sz w:val="14"/>
          <w:szCs w:val="14"/>
        </w:rPr>
      </w:pPr>
    </w:p>
    <w:p w14:paraId="73B07068" w14:textId="77777777" w:rsidR="00E57BEF" w:rsidRPr="00E57BEF" w:rsidRDefault="00E57BEF" w:rsidP="00CB52A4">
      <w:pPr>
        <w:pStyle w:val="Sansinterligne"/>
        <w:jc w:val="both"/>
        <w:rPr>
          <w:rFonts w:asciiTheme="majorHAnsi" w:hAnsiTheme="majorHAnsi" w:cstheme="majorHAnsi"/>
          <w:lang w:val="fr-CA"/>
        </w:rPr>
      </w:pPr>
      <w:r w:rsidRPr="00E57BEF">
        <w:rPr>
          <w:rFonts w:asciiTheme="majorHAnsi" w:hAnsiTheme="majorHAnsi" w:cstheme="majorHAnsi"/>
          <w:lang w:val="fr-CA"/>
        </w:rPr>
        <w:t xml:space="preserve">Arrivée à </w:t>
      </w:r>
      <w:r w:rsidRPr="00E57BEF">
        <w:rPr>
          <w:rFonts w:asciiTheme="majorHAnsi" w:hAnsiTheme="majorHAnsi" w:cstheme="majorHAnsi"/>
          <w:b/>
          <w:bCs/>
          <w:lang w:val="fr-CA"/>
        </w:rPr>
        <w:t>Colombo.</w:t>
      </w:r>
    </w:p>
    <w:p w14:paraId="52D54396" w14:textId="77777777" w:rsidR="00E57BEF" w:rsidRPr="00E3188D" w:rsidRDefault="00E57BEF" w:rsidP="00CB52A4">
      <w:pPr>
        <w:pStyle w:val="Sansinterligne"/>
        <w:jc w:val="both"/>
        <w:rPr>
          <w:rFonts w:asciiTheme="majorHAnsi" w:hAnsiTheme="majorHAnsi" w:cstheme="majorHAnsi"/>
          <w:sz w:val="14"/>
          <w:szCs w:val="14"/>
          <w:lang w:val="fr-CA"/>
        </w:rPr>
      </w:pPr>
    </w:p>
    <w:p w14:paraId="5A8EAA6E" w14:textId="77777777" w:rsidR="00E57BEF" w:rsidRPr="00E57BEF" w:rsidRDefault="00E57BEF" w:rsidP="00CB52A4">
      <w:pPr>
        <w:pStyle w:val="Sansinterligne"/>
        <w:jc w:val="both"/>
        <w:rPr>
          <w:rFonts w:asciiTheme="majorHAnsi" w:hAnsiTheme="majorHAnsi" w:cstheme="majorHAnsi"/>
          <w:lang w:val="fr-CA"/>
        </w:rPr>
      </w:pPr>
      <w:r w:rsidRPr="00E57BEF">
        <w:rPr>
          <w:rFonts w:asciiTheme="majorHAnsi" w:hAnsiTheme="majorHAnsi" w:cstheme="majorHAnsi"/>
          <w:lang w:val="fr-CA"/>
        </w:rPr>
        <w:t xml:space="preserve">Assistance à l’arrivée à l’aéroport. </w:t>
      </w:r>
    </w:p>
    <w:p w14:paraId="29C789F9" w14:textId="77777777" w:rsidR="00B434C4" w:rsidRDefault="00B434C4" w:rsidP="00CB52A4">
      <w:pPr>
        <w:pStyle w:val="Sansinterligne"/>
        <w:jc w:val="both"/>
        <w:rPr>
          <w:rFonts w:asciiTheme="majorHAnsi" w:hAnsiTheme="majorHAnsi" w:cstheme="majorHAnsi"/>
          <w:lang w:val="fr-CA"/>
        </w:rPr>
      </w:pPr>
    </w:p>
    <w:p w14:paraId="1674DCED" w14:textId="790AAE24" w:rsidR="00E57BEF" w:rsidRPr="00E57BEF" w:rsidRDefault="00E57BEF" w:rsidP="00CB52A4">
      <w:pPr>
        <w:pStyle w:val="Sansinterligne"/>
        <w:jc w:val="both"/>
        <w:rPr>
          <w:rFonts w:asciiTheme="majorHAnsi" w:hAnsiTheme="majorHAnsi" w:cstheme="majorHAnsi"/>
          <w:lang w:val="fr-CA"/>
        </w:rPr>
      </w:pPr>
      <w:r w:rsidRPr="00E57BEF">
        <w:rPr>
          <w:rFonts w:asciiTheme="majorHAnsi" w:hAnsiTheme="majorHAnsi" w:cstheme="majorHAnsi"/>
          <w:lang w:val="fr-CA"/>
        </w:rPr>
        <w:t>Accueil à l’aéroport par des femmes en tenues traditionnelle avec guirlande de fleurs</w:t>
      </w:r>
    </w:p>
    <w:p w14:paraId="1C4C39D4" w14:textId="77777777" w:rsidR="00E57BEF" w:rsidRPr="00E3188D" w:rsidRDefault="00E57BEF" w:rsidP="00CB52A4">
      <w:pPr>
        <w:pStyle w:val="Sansinterligne"/>
        <w:jc w:val="both"/>
        <w:rPr>
          <w:rFonts w:asciiTheme="majorHAnsi" w:hAnsiTheme="majorHAnsi" w:cstheme="majorHAnsi"/>
          <w:sz w:val="14"/>
          <w:szCs w:val="14"/>
          <w:lang w:val="fr-CA"/>
        </w:rPr>
      </w:pPr>
    </w:p>
    <w:p w14:paraId="335349AA" w14:textId="70F470A0" w:rsidR="00E57BEF" w:rsidRPr="006043B5" w:rsidRDefault="00E57BEF" w:rsidP="006043B5">
      <w:pPr>
        <w:pStyle w:val="Sansinterligne"/>
        <w:pBdr>
          <w:top w:val="single" w:sz="4" w:space="1" w:color="FF0000"/>
          <w:left w:val="single" w:sz="4" w:space="4" w:color="FF0000"/>
          <w:bottom w:val="single" w:sz="4" w:space="1" w:color="FF0000"/>
          <w:right w:val="single" w:sz="4" w:space="4" w:color="FF0000"/>
        </w:pBdr>
        <w:jc w:val="center"/>
        <w:rPr>
          <w:rFonts w:asciiTheme="majorHAnsi" w:hAnsiTheme="majorHAnsi" w:cstheme="majorHAnsi"/>
          <w:b/>
          <w:bCs/>
          <w:color w:val="0070C0"/>
          <w:lang w:val="fr-CA"/>
        </w:rPr>
      </w:pPr>
      <w:proofErr w:type="spellStart"/>
      <w:r w:rsidRPr="006043B5">
        <w:rPr>
          <w:rFonts w:asciiTheme="majorHAnsi" w:hAnsiTheme="majorHAnsi" w:cstheme="majorHAnsi"/>
          <w:b/>
          <w:bCs/>
          <w:color w:val="0070C0"/>
          <w:lang w:val="fr-CA"/>
        </w:rPr>
        <w:t>Transunivers</w:t>
      </w:r>
      <w:proofErr w:type="spellEnd"/>
      <w:r w:rsidRPr="006043B5">
        <w:rPr>
          <w:rFonts w:asciiTheme="majorHAnsi" w:hAnsiTheme="majorHAnsi" w:cstheme="majorHAnsi"/>
          <w:b/>
          <w:bCs/>
          <w:color w:val="0070C0"/>
          <w:lang w:val="fr-CA"/>
        </w:rPr>
        <w:t xml:space="preserve"> vous offre</w:t>
      </w:r>
    </w:p>
    <w:p w14:paraId="1D3DDBD2" w14:textId="233D1DFD" w:rsidR="00E57BEF" w:rsidRPr="006043B5" w:rsidRDefault="00E57BEF" w:rsidP="006043B5">
      <w:pPr>
        <w:pStyle w:val="Sansinterligne"/>
        <w:pBdr>
          <w:top w:val="single" w:sz="4" w:space="1" w:color="FF0000"/>
          <w:left w:val="single" w:sz="4" w:space="4" w:color="FF0000"/>
          <w:bottom w:val="single" w:sz="4" w:space="1" w:color="FF0000"/>
          <w:right w:val="single" w:sz="4" w:space="4" w:color="FF0000"/>
        </w:pBdr>
        <w:jc w:val="center"/>
        <w:rPr>
          <w:rFonts w:asciiTheme="majorHAnsi" w:hAnsiTheme="majorHAnsi" w:cstheme="majorHAnsi"/>
          <w:b/>
          <w:bCs/>
          <w:color w:val="0070C0"/>
          <w:lang w:val="fr-CA"/>
        </w:rPr>
      </w:pPr>
      <w:r w:rsidRPr="006043B5">
        <w:rPr>
          <w:rFonts w:asciiTheme="majorHAnsi" w:hAnsiTheme="majorHAnsi" w:cstheme="majorHAnsi"/>
          <w:b/>
          <w:bCs/>
          <w:color w:val="0070C0"/>
          <w:lang w:val="fr-CA"/>
        </w:rPr>
        <w:t>1 gourde d’eau à remplir dans les transferts en bus</w:t>
      </w:r>
    </w:p>
    <w:p w14:paraId="6926D1B1" w14:textId="77777777" w:rsidR="00E57BEF" w:rsidRPr="006043B5" w:rsidRDefault="00E57BEF" w:rsidP="006043B5">
      <w:pPr>
        <w:pStyle w:val="Sansinterligne"/>
        <w:pBdr>
          <w:top w:val="single" w:sz="4" w:space="1" w:color="FF0000"/>
          <w:left w:val="single" w:sz="4" w:space="4" w:color="FF0000"/>
          <w:bottom w:val="single" w:sz="4" w:space="1" w:color="FF0000"/>
          <w:right w:val="single" w:sz="4" w:space="4" w:color="FF0000"/>
        </w:pBdr>
        <w:jc w:val="center"/>
        <w:rPr>
          <w:rFonts w:asciiTheme="majorHAnsi" w:hAnsiTheme="majorHAnsi" w:cstheme="majorHAnsi"/>
          <w:b/>
          <w:bCs/>
          <w:color w:val="0070C0"/>
          <w:lang w:val="fr-CA"/>
        </w:rPr>
      </w:pPr>
      <w:r w:rsidRPr="006043B5">
        <w:rPr>
          <w:rFonts w:asciiTheme="majorHAnsi" w:hAnsiTheme="majorHAnsi" w:cstheme="majorHAnsi"/>
          <w:b/>
          <w:bCs/>
          <w:color w:val="0070C0"/>
          <w:lang w:val="fr-CA"/>
        </w:rPr>
        <w:t>+</w:t>
      </w:r>
    </w:p>
    <w:p w14:paraId="11475B4E" w14:textId="77777777" w:rsidR="00E57BEF" w:rsidRPr="006043B5" w:rsidRDefault="00E57BEF" w:rsidP="006043B5">
      <w:pPr>
        <w:pStyle w:val="Sansinterligne"/>
        <w:pBdr>
          <w:top w:val="single" w:sz="4" w:space="1" w:color="FF0000"/>
          <w:left w:val="single" w:sz="4" w:space="4" w:color="FF0000"/>
          <w:bottom w:val="single" w:sz="4" w:space="1" w:color="FF0000"/>
          <w:right w:val="single" w:sz="4" w:space="4" w:color="FF0000"/>
        </w:pBdr>
        <w:jc w:val="center"/>
        <w:rPr>
          <w:rFonts w:asciiTheme="majorHAnsi" w:hAnsiTheme="majorHAnsi" w:cstheme="majorHAnsi"/>
          <w:b/>
          <w:bCs/>
          <w:color w:val="0070C0"/>
          <w:lang w:val="fr-CA"/>
        </w:rPr>
      </w:pPr>
      <w:r w:rsidRPr="006043B5">
        <w:rPr>
          <w:rFonts w:asciiTheme="majorHAnsi" w:hAnsiTheme="majorHAnsi" w:cstheme="majorHAnsi"/>
          <w:b/>
          <w:bCs/>
          <w:color w:val="0070C0"/>
          <w:lang w:val="fr-CA"/>
        </w:rPr>
        <w:t>Wifi dans le bus</w:t>
      </w:r>
    </w:p>
    <w:p w14:paraId="7986774E" w14:textId="77777777" w:rsidR="00E57BEF" w:rsidRPr="006043B5" w:rsidRDefault="00E57BEF" w:rsidP="006043B5">
      <w:pPr>
        <w:pStyle w:val="Sansinterligne"/>
        <w:pBdr>
          <w:top w:val="single" w:sz="4" w:space="1" w:color="FF0000"/>
          <w:left w:val="single" w:sz="4" w:space="4" w:color="FF0000"/>
          <w:bottom w:val="single" w:sz="4" w:space="1" w:color="FF0000"/>
          <w:right w:val="single" w:sz="4" w:space="4" w:color="FF0000"/>
        </w:pBdr>
        <w:jc w:val="center"/>
        <w:rPr>
          <w:rFonts w:asciiTheme="majorHAnsi" w:hAnsiTheme="majorHAnsi" w:cstheme="majorHAnsi"/>
          <w:b/>
          <w:bCs/>
          <w:color w:val="0070C0"/>
          <w:lang w:val="fr-CA"/>
        </w:rPr>
      </w:pPr>
      <w:r w:rsidRPr="006043B5">
        <w:rPr>
          <w:rFonts w:asciiTheme="majorHAnsi" w:hAnsiTheme="majorHAnsi" w:cstheme="majorHAnsi"/>
          <w:b/>
          <w:bCs/>
          <w:color w:val="0070C0"/>
          <w:lang w:val="fr-CA"/>
        </w:rPr>
        <w:t>+</w:t>
      </w:r>
    </w:p>
    <w:p w14:paraId="369BDF7A" w14:textId="77777777" w:rsidR="00E57BEF" w:rsidRPr="006043B5" w:rsidRDefault="00E57BEF" w:rsidP="006043B5">
      <w:pPr>
        <w:pStyle w:val="Sansinterligne"/>
        <w:pBdr>
          <w:top w:val="single" w:sz="4" w:space="1" w:color="FF0000"/>
          <w:left w:val="single" w:sz="4" w:space="4" w:color="FF0000"/>
          <w:bottom w:val="single" w:sz="4" w:space="1" w:color="FF0000"/>
          <w:right w:val="single" w:sz="4" w:space="4" w:color="FF0000"/>
        </w:pBdr>
        <w:jc w:val="center"/>
        <w:rPr>
          <w:rFonts w:asciiTheme="majorHAnsi" w:hAnsiTheme="majorHAnsi" w:cstheme="majorHAnsi"/>
          <w:b/>
          <w:bCs/>
          <w:color w:val="0070C0"/>
          <w:lang w:val="fr-CA"/>
        </w:rPr>
      </w:pPr>
      <w:r w:rsidRPr="006043B5">
        <w:rPr>
          <w:rFonts w:asciiTheme="majorHAnsi" w:hAnsiTheme="majorHAnsi" w:cstheme="majorHAnsi"/>
          <w:b/>
          <w:bCs/>
          <w:color w:val="0070C0"/>
          <w:lang w:val="fr-CA"/>
        </w:rPr>
        <w:t>Prêt d’un portable avec carte Sim pour le tour leader en cas d’urgence</w:t>
      </w:r>
    </w:p>
    <w:p w14:paraId="14D913C7" w14:textId="77777777" w:rsidR="00E57BEF" w:rsidRPr="00B434C4" w:rsidRDefault="00E57BEF" w:rsidP="00CB52A4">
      <w:pPr>
        <w:pStyle w:val="Sansinterligne"/>
        <w:jc w:val="both"/>
        <w:rPr>
          <w:rFonts w:asciiTheme="majorHAnsi" w:hAnsiTheme="majorHAnsi" w:cstheme="majorHAnsi"/>
          <w:lang w:val="fr-CA"/>
        </w:rPr>
      </w:pPr>
    </w:p>
    <w:p w14:paraId="66D88591" w14:textId="77777777" w:rsidR="00E57BEF" w:rsidRPr="00B434C4" w:rsidRDefault="00E57BEF" w:rsidP="00CB52A4">
      <w:pPr>
        <w:pStyle w:val="Sansinterligne"/>
        <w:jc w:val="both"/>
        <w:rPr>
          <w:rFonts w:asciiTheme="majorHAnsi" w:hAnsiTheme="majorHAnsi" w:cstheme="majorHAnsi"/>
          <w:b/>
          <w:bCs/>
          <w:lang w:val="fr-CA"/>
        </w:rPr>
      </w:pPr>
      <w:r w:rsidRPr="00B434C4">
        <w:rPr>
          <w:rFonts w:asciiTheme="majorHAnsi" w:hAnsiTheme="majorHAnsi" w:cstheme="majorHAnsi"/>
          <w:lang w:val="fr-CA"/>
        </w:rPr>
        <w:t xml:space="preserve">Transfert vers </w:t>
      </w:r>
      <w:r w:rsidRPr="00B434C4">
        <w:rPr>
          <w:rFonts w:asciiTheme="majorHAnsi" w:hAnsiTheme="majorHAnsi" w:cstheme="majorHAnsi"/>
          <w:b/>
          <w:bCs/>
          <w:lang w:val="fr-CA"/>
        </w:rPr>
        <w:t xml:space="preserve">Sigiriya. </w:t>
      </w:r>
    </w:p>
    <w:p w14:paraId="176898E6" w14:textId="77777777" w:rsidR="00B1367F" w:rsidRPr="00B434C4" w:rsidRDefault="00B1367F" w:rsidP="00B1367F">
      <w:pPr>
        <w:pStyle w:val="Sansinterligne"/>
        <w:jc w:val="both"/>
        <w:rPr>
          <w:rFonts w:asciiTheme="majorHAnsi" w:hAnsiTheme="majorHAnsi" w:cstheme="majorHAnsi"/>
          <w:lang w:val="fr-CA"/>
        </w:rPr>
      </w:pPr>
    </w:p>
    <w:p w14:paraId="46C43B38" w14:textId="77777777" w:rsidR="00B1367F" w:rsidRDefault="00B1367F" w:rsidP="00B1367F">
      <w:pPr>
        <w:pStyle w:val="Sansinterligne"/>
        <w:jc w:val="both"/>
        <w:rPr>
          <w:rFonts w:asciiTheme="majorHAnsi" w:hAnsiTheme="majorHAnsi" w:cstheme="majorHAnsi"/>
          <w:lang w:val="fr-CA"/>
        </w:rPr>
      </w:pPr>
      <w:r w:rsidRPr="00B434C4">
        <w:rPr>
          <w:rFonts w:asciiTheme="majorHAnsi" w:hAnsiTheme="majorHAnsi" w:cstheme="majorHAnsi"/>
          <w:lang w:val="fr-CA"/>
        </w:rPr>
        <w:t xml:space="preserve">Arrivée et installation à l’hôtel. </w:t>
      </w:r>
    </w:p>
    <w:p w14:paraId="3F4B5842" w14:textId="77777777" w:rsidR="00B434C4" w:rsidRPr="00B434C4" w:rsidRDefault="00B434C4" w:rsidP="00B1367F">
      <w:pPr>
        <w:pStyle w:val="Sansinterligne"/>
        <w:jc w:val="both"/>
        <w:rPr>
          <w:rFonts w:asciiTheme="majorHAnsi" w:hAnsiTheme="majorHAnsi" w:cstheme="majorHAnsi"/>
          <w:lang w:val="fr-CA"/>
        </w:rPr>
      </w:pPr>
    </w:p>
    <w:p w14:paraId="39F92975" w14:textId="77777777" w:rsidR="00B1367F" w:rsidRPr="00B434C4" w:rsidRDefault="00B1367F" w:rsidP="00B1367F">
      <w:pPr>
        <w:pStyle w:val="Sansinterligne"/>
        <w:jc w:val="both"/>
        <w:rPr>
          <w:rFonts w:asciiTheme="majorHAnsi" w:hAnsiTheme="majorHAnsi" w:cstheme="majorHAnsi"/>
          <w:b/>
          <w:bCs/>
          <w:lang w:val="fr-CA"/>
        </w:rPr>
      </w:pPr>
      <w:r w:rsidRPr="00B434C4">
        <w:rPr>
          <w:rFonts w:asciiTheme="majorHAnsi" w:hAnsiTheme="majorHAnsi" w:cstheme="majorHAnsi"/>
          <w:b/>
          <w:bCs/>
          <w:lang w:val="fr-CA"/>
        </w:rPr>
        <w:t>Cocktail de bienvenue (non alcoolisée).</w:t>
      </w:r>
    </w:p>
    <w:p w14:paraId="22BE801B" w14:textId="77777777" w:rsidR="00B1367F" w:rsidRPr="00B434C4" w:rsidRDefault="00B1367F" w:rsidP="00B1367F">
      <w:pPr>
        <w:pStyle w:val="Sansinterligne"/>
        <w:jc w:val="both"/>
        <w:rPr>
          <w:rFonts w:asciiTheme="majorHAnsi" w:hAnsiTheme="majorHAnsi" w:cstheme="majorHAnsi"/>
          <w:lang w:val="fr-CA"/>
        </w:rPr>
      </w:pPr>
    </w:p>
    <w:p w14:paraId="096388A9" w14:textId="77777777" w:rsidR="00B1367F" w:rsidRPr="00B434C4" w:rsidRDefault="00B1367F" w:rsidP="00B1367F">
      <w:pPr>
        <w:pStyle w:val="Sansinterligne"/>
        <w:jc w:val="both"/>
        <w:rPr>
          <w:rFonts w:asciiTheme="majorHAnsi" w:hAnsiTheme="majorHAnsi" w:cstheme="majorHAnsi"/>
          <w:lang w:val="fr-CA"/>
        </w:rPr>
      </w:pPr>
      <w:r w:rsidRPr="00B434C4">
        <w:rPr>
          <w:rFonts w:asciiTheme="majorHAnsi" w:hAnsiTheme="majorHAnsi" w:cstheme="majorHAnsi"/>
          <w:lang w:val="fr-CA"/>
        </w:rPr>
        <w:t>Détente au bord de la piscine pour vous reposer du voyage</w:t>
      </w:r>
    </w:p>
    <w:p w14:paraId="6CE0D9E4" w14:textId="77777777" w:rsidR="00B1367F" w:rsidRPr="008820CA" w:rsidRDefault="00B1367F" w:rsidP="00B1367F">
      <w:pPr>
        <w:spacing w:after="0" w:line="240" w:lineRule="auto"/>
        <w:rPr>
          <w:rFonts w:ascii="Calibri" w:hAnsi="Calibri" w:cs="Arial"/>
          <w:b/>
          <w:i/>
          <w:noProof/>
          <w:sz w:val="4"/>
          <w:szCs w:val="4"/>
        </w:rPr>
      </w:pPr>
    </w:p>
    <w:p w14:paraId="09A2922C" w14:textId="77777777" w:rsidR="00E3188D" w:rsidRDefault="00E3188D" w:rsidP="00CB52A4">
      <w:pPr>
        <w:pStyle w:val="Sansinterligne"/>
        <w:jc w:val="both"/>
        <w:rPr>
          <w:rFonts w:asciiTheme="majorHAnsi" w:hAnsiTheme="majorHAnsi" w:cstheme="majorHAnsi"/>
          <w:sz w:val="14"/>
          <w:szCs w:val="14"/>
          <w:lang w:val="fr-CA"/>
        </w:rPr>
      </w:pPr>
    </w:p>
    <w:p w14:paraId="0D03D018" w14:textId="659330F3" w:rsidR="00E3188D" w:rsidRDefault="00E3188D" w:rsidP="00E3188D">
      <w:pPr>
        <w:pStyle w:val="Sansinterligne"/>
        <w:jc w:val="center"/>
        <w:rPr>
          <w:rFonts w:asciiTheme="majorHAnsi" w:hAnsiTheme="majorHAnsi" w:cstheme="majorHAnsi"/>
          <w:sz w:val="14"/>
          <w:szCs w:val="14"/>
          <w:lang w:val="fr-CA"/>
        </w:rPr>
      </w:pPr>
      <w:r w:rsidRPr="00F72D35">
        <w:rPr>
          <w:rFonts w:ascii="Calibri" w:hAnsi="Calibri" w:cs="Arial"/>
          <w:bCs/>
          <w:iCs/>
          <w:noProof/>
          <w:sz w:val="6"/>
          <w:szCs w:val="6"/>
        </w:rPr>
        <w:drawing>
          <wp:inline distT="0" distB="0" distL="0" distR="0" wp14:anchorId="3DA746DD" wp14:editId="5AFC0267">
            <wp:extent cx="1847850" cy="1419225"/>
            <wp:effectExtent l="0" t="0" r="0" b="9525"/>
            <wp:docPr id="943557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914" cy="1426187"/>
                    </a:xfrm>
                    <a:prstGeom prst="rect">
                      <a:avLst/>
                    </a:prstGeom>
                    <a:noFill/>
                  </pic:spPr>
                </pic:pic>
              </a:graphicData>
            </a:graphic>
          </wp:inline>
        </w:drawing>
      </w:r>
      <w:r>
        <w:rPr>
          <w:rFonts w:asciiTheme="majorHAnsi" w:hAnsiTheme="majorHAnsi" w:cstheme="majorHAnsi"/>
          <w:noProof/>
          <w:sz w:val="14"/>
          <w:szCs w:val="14"/>
          <w:lang w:val="fr-CA"/>
        </w:rPr>
        <w:t xml:space="preserve"> </w:t>
      </w:r>
      <w:r w:rsidR="00C75070">
        <w:rPr>
          <w:rFonts w:asciiTheme="majorHAnsi" w:hAnsiTheme="majorHAnsi" w:cstheme="majorHAnsi"/>
          <w:noProof/>
          <w:sz w:val="14"/>
          <w:szCs w:val="14"/>
          <w:lang w:val="fr-CA"/>
        </w:rPr>
        <w:t xml:space="preserve"> </w:t>
      </w:r>
      <w:r>
        <w:rPr>
          <w:rFonts w:asciiTheme="majorHAnsi" w:hAnsiTheme="majorHAnsi" w:cstheme="majorHAnsi"/>
          <w:noProof/>
          <w:sz w:val="14"/>
          <w:szCs w:val="14"/>
          <w:lang w:val="fr-CA"/>
        </w:rPr>
        <w:drawing>
          <wp:inline distT="0" distB="0" distL="0" distR="0" wp14:anchorId="4779BC68" wp14:editId="6DCA500D">
            <wp:extent cx="1866900" cy="1419225"/>
            <wp:effectExtent l="0" t="0" r="0" b="9525"/>
            <wp:docPr id="4498429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2897" cy="1431386"/>
                    </a:xfrm>
                    <a:prstGeom prst="rect">
                      <a:avLst/>
                    </a:prstGeom>
                    <a:noFill/>
                  </pic:spPr>
                </pic:pic>
              </a:graphicData>
            </a:graphic>
          </wp:inline>
        </w:drawing>
      </w:r>
      <w:r>
        <w:rPr>
          <w:rFonts w:asciiTheme="majorHAnsi" w:hAnsiTheme="majorHAnsi" w:cstheme="majorHAnsi"/>
          <w:noProof/>
          <w:sz w:val="14"/>
          <w:szCs w:val="14"/>
          <w:lang w:val="fr-CA"/>
        </w:rPr>
        <w:t xml:space="preserve"> </w:t>
      </w:r>
      <w:r w:rsidR="00C75070">
        <w:rPr>
          <w:rFonts w:asciiTheme="majorHAnsi" w:hAnsiTheme="majorHAnsi" w:cstheme="majorHAnsi"/>
          <w:noProof/>
          <w:sz w:val="14"/>
          <w:szCs w:val="14"/>
          <w:lang w:val="fr-CA"/>
        </w:rPr>
        <w:t xml:space="preserve"> </w:t>
      </w:r>
      <w:r>
        <w:rPr>
          <w:rFonts w:asciiTheme="majorHAnsi" w:hAnsiTheme="majorHAnsi" w:cstheme="majorHAnsi"/>
          <w:noProof/>
          <w:sz w:val="14"/>
          <w:szCs w:val="14"/>
          <w:lang w:val="fr-CA"/>
        </w:rPr>
        <w:drawing>
          <wp:inline distT="0" distB="0" distL="0" distR="0" wp14:anchorId="1E1760FD" wp14:editId="5F231F3E">
            <wp:extent cx="1903095" cy="1421130"/>
            <wp:effectExtent l="0" t="0" r="1905" b="7620"/>
            <wp:docPr id="4835733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7284" cy="1424258"/>
                    </a:xfrm>
                    <a:prstGeom prst="rect">
                      <a:avLst/>
                    </a:prstGeom>
                    <a:noFill/>
                  </pic:spPr>
                </pic:pic>
              </a:graphicData>
            </a:graphic>
          </wp:inline>
        </w:drawing>
      </w:r>
    </w:p>
    <w:p w14:paraId="0F7AFE6C" w14:textId="7AB44674" w:rsidR="006043B5" w:rsidRDefault="006043B5">
      <w:pPr>
        <w:rPr>
          <w:rFonts w:asciiTheme="majorHAnsi" w:hAnsiTheme="majorHAnsi" w:cstheme="majorHAnsi"/>
          <w:sz w:val="14"/>
          <w:szCs w:val="14"/>
          <w:lang w:val="fr-CA"/>
        </w:rPr>
      </w:pPr>
      <w:r>
        <w:rPr>
          <w:rFonts w:asciiTheme="majorHAnsi" w:hAnsiTheme="majorHAnsi" w:cstheme="majorHAnsi"/>
          <w:sz w:val="14"/>
          <w:szCs w:val="14"/>
          <w:lang w:val="fr-CA"/>
        </w:rPr>
        <w:br w:type="page"/>
      </w:r>
    </w:p>
    <w:p w14:paraId="35187AED" w14:textId="3E48F9D6" w:rsidR="008251EF" w:rsidRPr="00B434C4" w:rsidRDefault="008251EF" w:rsidP="00496DAC">
      <w:pPr>
        <w:spacing w:after="0"/>
        <w:rPr>
          <w:rFonts w:asciiTheme="majorHAnsi" w:hAnsiTheme="majorHAnsi" w:cstheme="majorHAnsi"/>
          <w:iCs/>
          <w:noProof/>
          <w:sz w:val="14"/>
          <w:szCs w:val="14"/>
          <w:lang w:val="fr-CA"/>
        </w:rPr>
      </w:pPr>
      <w:bookmarkStart w:id="9" w:name="_Hlk113871357"/>
      <w:bookmarkEnd w:id="6"/>
    </w:p>
    <w:p w14:paraId="74E54745" w14:textId="77777777" w:rsidR="00B1367F" w:rsidRPr="00B434C4" w:rsidRDefault="00B1367F" w:rsidP="00B1367F">
      <w:pPr>
        <w:pStyle w:val="Sansinterligne"/>
        <w:jc w:val="both"/>
        <w:rPr>
          <w:rFonts w:asciiTheme="majorHAnsi" w:hAnsiTheme="majorHAnsi" w:cstheme="majorHAnsi"/>
          <w:sz w:val="16"/>
          <w:szCs w:val="16"/>
        </w:rPr>
      </w:pPr>
    </w:p>
    <w:p w14:paraId="1AEC2B43" w14:textId="54FB9D4C" w:rsidR="00B1367F" w:rsidRPr="00B434C4" w:rsidRDefault="00B1367F" w:rsidP="00B1367F">
      <w:pPr>
        <w:pStyle w:val="Sansinterligne"/>
        <w:jc w:val="both"/>
        <w:rPr>
          <w:rFonts w:asciiTheme="majorHAnsi" w:hAnsiTheme="majorHAnsi" w:cstheme="majorHAnsi"/>
          <w:lang w:val="fr-CA"/>
        </w:rPr>
      </w:pPr>
      <w:r w:rsidRPr="00B434C4">
        <w:rPr>
          <w:rFonts w:asciiTheme="majorHAnsi" w:hAnsiTheme="majorHAnsi" w:cstheme="majorHAnsi"/>
          <w:i/>
          <w:iCs/>
          <w:color w:val="0070C0"/>
          <w:lang w:val="fr-CA"/>
        </w:rPr>
        <w:t>Dîner buffet</w:t>
      </w:r>
      <w:r w:rsidRPr="00B434C4">
        <w:rPr>
          <w:rFonts w:asciiTheme="majorHAnsi" w:hAnsiTheme="majorHAnsi" w:cstheme="majorHAnsi"/>
          <w:color w:val="0070C0"/>
          <w:lang w:val="fr-CA"/>
        </w:rPr>
        <w:t xml:space="preserve"> </w:t>
      </w:r>
      <w:r w:rsidRPr="00B434C4">
        <w:rPr>
          <w:rFonts w:asciiTheme="majorHAnsi" w:hAnsiTheme="majorHAnsi" w:cstheme="majorHAnsi"/>
          <w:lang w:val="fr-CA"/>
        </w:rPr>
        <w:t xml:space="preserve">et nuit à l’hôtel </w:t>
      </w:r>
      <w:r w:rsidR="007C0470" w:rsidRPr="007C0470">
        <w:rPr>
          <w:rFonts w:asciiTheme="majorHAnsi" w:hAnsiTheme="majorHAnsi" w:cstheme="majorHAnsi"/>
          <w:b/>
          <w:bCs/>
        </w:rPr>
        <w:t xml:space="preserve">CAMELLIA RESORT &amp; SPA </w:t>
      </w:r>
      <w:r w:rsidR="007C0470">
        <w:rPr>
          <w:rFonts w:asciiTheme="majorHAnsi" w:hAnsiTheme="majorHAnsi" w:cstheme="majorHAnsi"/>
          <w:b/>
          <w:bCs/>
        </w:rPr>
        <w:t>4</w:t>
      </w:r>
      <w:r w:rsidRPr="00B434C4">
        <w:rPr>
          <w:rFonts w:asciiTheme="majorHAnsi" w:hAnsiTheme="majorHAnsi" w:cstheme="majorHAnsi"/>
          <w:b/>
          <w:bCs/>
          <w:lang w:val="fr-CA"/>
        </w:rPr>
        <w:t>*</w:t>
      </w:r>
      <w:r w:rsidR="007C0470">
        <w:rPr>
          <w:rFonts w:asciiTheme="majorHAnsi" w:hAnsiTheme="majorHAnsi" w:cstheme="majorHAnsi"/>
          <w:b/>
          <w:bCs/>
          <w:lang w:val="fr-CA"/>
        </w:rPr>
        <w:t xml:space="preserve">NL </w:t>
      </w:r>
      <w:r w:rsidRPr="00B434C4">
        <w:rPr>
          <w:rFonts w:asciiTheme="majorHAnsi" w:hAnsiTheme="majorHAnsi" w:cstheme="majorHAnsi"/>
          <w:lang w:val="fr-CA"/>
        </w:rPr>
        <w:t>ou de même catégorie.</w:t>
      </w:r>
    </w:p>
    <w:p w14:paraId="7144734B" w14:textId="77777777" w:rsidR="00B1367F" w:rsidRPr="00B434C4" w:rsidRDefault="00B1367F" w:rsidP="00B1367F">
      <w:pPr>
        <w:pStyle w:val="Sansinterligne"/>
        <w:jc w:val="both"/>
        <w:rPr>
          <w:rFonts w:asciiTheme="majorHAnsi" w:hAnsiTheme="majorHAnsi" w:cstheme="majorHAnsi"/>
          <w:sz w:val="14"/>
          <w:szCs w:val="14"/>
          <w:lang w:val="fr-CA"/>
        </w:rPr>
      </w:pPr>
    </w:p>
    <w:p w14:paraId="4C7AD152" w14:textId="77777777" w:rsidR="00B1367F" w:rsidRDefault="00B1367F" w:rsidP="00B1367F">
      <w:pPr>
        <w:pStyle w:val="Sansinterligne"/>
        <w:jc w:val="both"/>
        <w:rPr>
          <w:rFonts w:asciiTheme="majorHAnsi" w:hAnsiTheme="majorHAnsi" w:cstheme="majorHAnsi"/>
          <w:sz w:val="14"/>
          <w:szCs w:val="14"/>
          <w:lang w:val="fr-CA"/>
        </w:rPr>
      </w:pPr>
    </w:p>
    <w:p w14:paraId="3B280986" w14:textId="26E5E1F0" w:rsidR="00814567" w:rsidRDefault="00814567" w:rsidP="00335E03">
      <w:pPr>
        <w:spacing w:after="0" w:line="240" w:lineRule="auto"/>
        <w:rPr>
          <w:rFonts w:asciiTheme="majorHAnsi" w:hAnsiTheme="majorHAnsi" w:cstheme="majorHAnsi"/>
          <w:b/>
          <w:bCs/>
          <w:color w:val="0070C0"/>
        </w:rPr>
      </w:pPr>
      <w:r w:rsidRPr="003F03BD">
        <w:rPr>
          <w:rFonts w:asciiTheme="majorHAnsi" w:hAnsiTheme="majorHAnsi" w:cstheme="majorHAnsi"/>
          <w:b/>
          <w:bCs/>
          <w:color w:val="0070C0"/>
        </w:rPr>
        <w:t xml:space="preserve">JOUR 3 </w:t>
      </w:r>
      <w:r w:rsidRPr="003F03BD">
        <w:rPr>
          <w:rFonts w:asciiTheme="majorHAnsi" w:hAnsiTheme="majorHAnsi" w:cstheme="majorHAnsi"/>
          <w:b/>
          <w:bCs/>
          <w:color w:val="0070C0"/>
        </w:rPr>
        <w:tab/>
      </w:r>
      <w:r w:rsidRPr="003F03BD">
        <w:rPr>
          <w:rFonts w:asciiTheme="majorHAnsi" w:hAnsiTheme="majorHAnsi" w:cstheme="majorHAnsi"/>
          <w:b/>
          <w:bCs/>
          <w:color w:val="0070C0"/>
        </w:rPr>
        <w:tab/>
      </w:r>
      <w:r w:rsidR="00CB52A4">
        <w:rPr>
          <w:rFonts w:asciiTheme="majorHAnsi" w:hAnsiTheme="majorHAnsi" w:cstheme="majorHAnsi"/>
          <w:b/>
          <w:bCs/>
          <w:color w:val="0070C0"/>
        </w:rPr>
        <w:t>SIGIRIYA – ANURADHAPURA -MIHINTALE – SIGRIYA</w:t>
      </w:r>
    </w:p>
    <w:p w14:paraId="1D88B02C" w14:textId="0186A216" w:rsidR="00CB52A4" w:rsidRPr="00CB52A4" w:rsidRDefault="003118C7" w:rsidP="00CB52A4">
      <w:pPr>
        <w:pStyle w:val="Sansinterligne"/>
        <w:pBdr>
          <w:bottom w:val="single" w:sz="4" w:space="1" w:color="0070C0"/>
        </w:pBdr>
        <w:jc w:val="both"/>
        <w:rPr>
          <w:rFonts w:asciiTheme="majorHAnsi" w:hAnsiTheme="majorHAnsi" w:cstheme="majorHAnsi"/>
          <w:i/>
          <w:iCs/>
          <w:color w:val="0070C0"/>
        </w:rPr>
      </w:pPr>
      <w:r w:rsidRPr="003118C7">
        <w:rPr>
          <w:rFonts w:asciiTheme="majorHAnsi" w:hAnsiTheme="majorHAnsi" w:cstheme="majorHAnsi"/>
          <w:i/>
          <w:iCs/>
          <w:color w:val="0070C0"/>
        </w:rPr>
        <w:t>160</w:t>
      </w:r>
      <w:r w:rsidR="00CB52A4" w:rsidRPr="003118C7">
        <w:rPr>
          <w:rFonts w:asciiTheme="majorHAnsi" w:hAnsiTheme="majorHAnsi" w:cstheme="majorHAnsi"/>
          <w:i/>
          <w:iCs/>
          <w:color w:val="0070C0"/>
        </w:rPr>
        <w:t>km</w:t>
      </w:r>
      <w:r w:rsidR="00CB52A4" w:rsidRPr="00E57BEF">
        <w:rPr>
          <w:rFonts w:asciiTheme="majorHAnsi" w:hAnsiTheme="majorHAnsi" w:cstheme="majorHAnsi"/>
          <w:i/>
          <w:iCs/>
          <w:color w:val="0070C0"/>
        </w:rPr>
        <w:t xml:space="preserve"> – Temps de route :</w:t>
      </w:r>
      <w:r w:rsidR="00CB52A4">
        <w:rPr>
          <w:rFonts w:asciiTheme="majorHAnsi" w:hAnsiTheme="majorHAnsi" w:cstheme="majorHAnsi"/>
          <w:i/>
          <w:iCs/>
          <w:color w:val="0070C0"/>
        </w:rPr>
        <w:t xml:space="preserve"> 04h30 </w:t>
      </w:r>
    </w:p>
    <w:bookmarkEnd w:id="9"/>
    <w:p w14:paraId="54F07367" w14:textId="4C5E7EC2" w:rsidR="00D10DF8" w:rsidRPr="00DC5660" w:rsidRDefault="00D10DF8" w:rsidP="00335E03">
      <w:pPr>
        <w:pStyle w:val="Sansinterligne"/>
        <w:pBdr>
          <w:bottom w:val="single" w:sz="4" w:space="1" w:color="0070C0"/>
        </w:pBdr>
        <w:jc w:val="both"/>
        <w:rPr>
          <w:rFonts w:asciiTheme="majorHAnsi" w:hAnsiTheme="majorHAnsi" w:cstheme="majorHAnsi"/>
          <w:i/>
          <w:iCs/>
          <w:color w:val="0070C0"/>
          <w:sz w:val="6"/>
          <w:szCs w:val="6"/>
        </w:rPr>
      </w:pPr>
    </w:p>
    <w:p w14:paraId="29FB849E" w14:textId="77777777" w:rsidR="00D10DF8" w:rsidRPr="00560E6E" w:rsidRDefault="00D10DF8" w:rsidP="00C4116E">
      <w:pPr>
        <w:pStyle w:val="Sansinterligne"/>
        <w:jc w:val="both"/>
        <w:rPr>
          <w:rFonts w:asciiTheme="majorHAnsi" w:hAnsiTheme="majorHAnsi" w:cstheme="majorHAnsi"/>
          <w:sz w:val="6"/>
          <w:szCs w:val="6"/>
        </w:rPr>
      </w:pPr>
    </w:p>
    <w:p w14:paraId="4A50505E" w14:textId="77777777" w:rsidR="00CB52A4" w:rsidRPr="00CB52A4" w:rsidRDefault="00CB52A4" w:rsidP="00CB52A4">
      <w:pPr>
        <w:widowControl w:val="0"/>
        <w:spacing w:after="0" w:line="240" w:lineRule="auto"/>
        <w:ind w:right="17"/>
        <w:jc w:val="both"/>
        <w:rPr>
          <w:rFonts w:asciiTheme="majorHAnsi" w:hAnsiTheme="majorHAnsi" w:cstheme="majorHAnsi"/>
          <w:b/>
          <w:lang w:val="fr-CA"/>
        </w:rPr>
      </w:pPr>
      <w:r w:rsidRPr="00CB52A4">
        <w:rPr>
          <w:rFonts w:asciiTheme="majorHAnsi" w:hAnsiTheme="majorHAnsi" w:cstheme="majorHAnsi"/>
          <w:bCs/>
          <w:lang w:val="fr-CA"/>
        </w:rPr>
        <w:t>Petit déjeuner buffet</w:t>
      </w:r>
      <w:r w:rsidRPr="00CB52A4">
        <w:rPr>
          <w:rFonts w:asciiTheme="majorHAnsi" w:hAnsiTheme="majorHAnsi" w:cstheme="majorHAnsi"/>
          <w:b/>
          <w:lang w:val="fr-CA"/>
        </w:rPr>
        <w:t xml:space="preserve"> </w:t>
      </w:r>
      <w:r w:rsidRPr="00CB52A4">
        <w:rPr>
          <w:rFonts w:asciiTheme="majorHAnsi" w:hAnsiTheme="majorHAnsi" w:cstheme="majorHAnsi"/>
          <w:lang w:val="fr-CA"/>
        </w:rPr>
        <w:t>à l’hôtel.</w:t>
      </w:r>
    </w:p>
    <w:p w14:paraId="0628072F" w14:textId="77777777" w:rsidR="00CB52A4" w:rsidRPr="00CB52A4" w:rsidRDefault="00CB52A4" w:rsidP="00CB52A4">
      <w:pPr>
        <w:widowControl w:val="0"/>
        <w:spacing w:after="0" w:line="240" w:lineRule="auto"/>
        <w:ind w:right="17"/>
        <w:jc w:val="both"/>
        <w:rPr>
          <w:rFonts w:asciiTheme="majorHAnsi" w:hAnsiTheme="majorHAnsi" w:cstheme="majorHAnsi"/>
          <w:i/>
          <w:sz w:val="14"/>
          <w:szCs w:val="14"/>
          <w:lang w:val="fr-CA"/>
        </w:rPr>
      </w:pPr>
    </w:p>
    <w:p w14:paraId="48A8522B" w14:textId="77777777" w:rsidR="00CB52A4" w:rsidRPr="00CB52A4" w:rsidRDefault="00CB52A4" w:rsidP="00CB52A4">
      <w:pPr>
        <w:widowControl w:val="0"/>
        <w:spacing w:after="0" w:line="240" w:lineRule="auto"/>
        <w:ind w:right="17"/>
        <w:jc w:val="both"/>
        <w:rPr>
          <w:rFonts w:asciiTheme="majorHAnsi" w:hAnsiTheme="majorHAnsi" w:cstheme="majorHAnsi"/>
          <w:lang w:val="fr-CA"/>
        </w:rPr>
      </w:pPr>
      <w:r w:rsidRPr="00CB52A4">
        <w:rPr>
          <w:rFonts w:asciiTheme="majorHAnsi" w:hAnsiTheme="majorHAnsi" w:cstheme="majorHAnsi"/>
          <w:lang w:val="fr-CA"/>
        </w:rPr>
        <w:t xml:space="preserve">Départ vers </w:t>
      </w:r>
      <w:r w:rsidRPr="00CB52A4">
        <w:rPr>
          <w:rFonts w:asciiTheme="majorHAnsi" w:hAnsiTheme="majorHAnsi" w:cstheme="majorHAnsi"/>
          <w:b/>
          <w:lang w:val="fr-CA"/>
        </w:rPr>
        <w:t>Anuradhapura.</w:t>
      </w:r>
    </w:p>
    <w:p w14:paraId="7C650905" w14:textId="77777777" w:rsidR="00CB52A4" w:rsidRPr="00CB52A4" w:rsidRDefault="00CB52A4" w:rsidP="00CB52A4">
      <w:pPr>
        <w:widowControl w:val="0"/>
        <w:spacing w:after="0" w:line="240" w:lineRule="auto"/>
        <w:ind w:right="17"/>
        <w:jc w:val="both"/>
        <w:rPr>
          <w:rFonts w:asciiTheme="majorHAnsi" w:hAnsiTheme="majorHAnsi" w:cstheme="majorHAnsi"/>
          <w:b/>
          <w:sz w:val="14"/>
          <w:szCs w:val="14"/>
          <w:u w:val="single"/>
          <w:lang w:val="fr-CA"/>
        </w:rPr>
      </w:pPr>
    </w:p>
    <w:p w14:paraId="4B17F702" w14:textId="77777777" w:rsidR="00CB52A4" w:rsidRPr="00CB52A4" w:rsidRDefault="00CB52A4" w:rsidP="00CB52A4">
      <w:pPr>
        <w:widowControl w:val="0"/>
        <w:pBdr>
          <w:top w:val="single" w:sz="4" w:space="1" w:color="0070C0"/>
          <w:left w:val="single" w:sz="4" w:space="4" w:color="0070C0"/>
          <w:bottom w:val="single" w:sz="4" w:space="1" w:color="0070C0"/>
          <w:right w:val="single" w:sz="4" w:space="4" w:color="0070C0"/>
        </w:pBdr>
        <w:spacing w:after="0" w:line="240" w:lineRule="auto"/>
        <w:ind w:right="17"/>
        <w:jc w:val="both"/>
        <w:rPr>
          <w:rFonts w:asciiTheme="majorHAnsi" w:hAnsiTheme="majorHAnsi" w:cstheme="majorHAnsi"/>
          <w:bCs/>
          <w:lang w:val="fr-CA"/>
        </w:rPr>
      </w:pPr>
      <w:r w:rsidRPr="00CB52A4">
        <w:rPr>
          <w:rFonts w:asciiTheme="majorHAnsi" w:hAnsiTheme="majorHAnsi" w:cstheme="majorHAnsi"/>
          <w:lang w:val="fr-CA"/>
        </w:rPr>
        <w:t>Sur la route</w:t>
      </w:r>
      <w:r w:rsidRPr="00CB52A4">
        <w:rPr>
          <w:rFonts w:asciiTheme="majorHAnsi" w:hAnsiTheme="majorHAnsi" w:cstheme="majorHAnsi"/>
          <w:b/>
          <w:lang w:val="fr-CA"/>
        </w:rPr>
        <w:t xml:space="preserve"> visite d’une école maternelle</w:t>
      </w:r>
      <w:r w:rsidRPr="00CB52A4">
        <w:rPr>
          <w:rFonts w:asciiTheme="majorHAnsi" w:hAnsiTheme="majorHAnsi" w:cstheme="majorHAnsi"/>
          <w:bCs/>
          <w:i/>
          <w:lang w:val="fr-CA"/>
        </w:rPr>
        <w:t xml:space="preserve"> (sauf pendant les vacances scolaires). </w:t>
      </w:r>
      <w:r w:rsidRPr="00CB52A4">
        <w:rPr>
          <w:rFonts w:asciiTheme="majorHAnsi" w:hAnsiTheme="majorHAnsi" w:cstheme="majorHAnsi"/>
          <w:bCs/>
          <w:lang w:val="fr-CA"/>
        </w:rPr>
        <w:t xml:space="preserve">L’éducation est totalement gratuite au Sri Lanka. Les uniformes sont fournis par les parents. Chaque école différencie ses écoliers par une cravate et un badge propre à l'établissement. Si vous avez des crayons, stylos, ou du coloriage, vous pouvez les distribuer directement aux étudiants. </w:t>
      </w:r>
    </w:p>
    <w:p w14:paraId="716BDAAB" w14:textId="77777777" w:rsidR="00CB52A4" w:rsidRPr="00CB52A4" w:rsidRDefault="00CB52A4" w:rsidP="00CB52A4">
      <w:pPr>
        <w:widowControl w:val="0"/>
        <w:spacing w:after="0" w:line="240" w:lineRule="auto"/>
        <w:ind w:right="17"/>
        <w:jc w:val="both"/>
        <w:rPr>
          <w:rFonts w:asciiTheme="majorHAnsi" w:hAnsiTheme="majorHAnsi" w:cstheme="majorHAnsi"/>
          <w:sz w:val="14"/>
          <w:szCs w:val="14"/>
          <w:lang w:val="fr-CA"/>
        </w:rPr>
      </w:pPr>
    </w:p>
    <w:p w14:paraId="51B0D53F" w14:textId="77777777" w:rsidR="00CB52A4" w:rsidRPr="00CB52A4" w:rsidRDefault="00CB52A4" w:rsidP="00CB52A4">
      <w:pPr>
        <w:widowControl w:val="0"/>
        <w:pBdr>
          <w:top w:val="single" w:sz="4" w:space="1" w:color="0070C0"/>
          <w:left w:val="single" w:sz="4" w:space="4" w:color="0070C0"/>
          <w:bottom w:val="single" w:sz="4" w:space="1" w:color="0070C0"/>
          <w:right w:val="single" w:sz="4" w:space="4" w:color="0070C0"/>
        </w:pBdr>
        <w:spacing w:after="0" w:line="240" w:lineRule="auto"/>
        <w:ind w:right="17"/>
        <w:jc w:val="both"/>
        <w:rPr>
          <w:rFonts w:asciiTheme="majorHAnsi" w:hAnsiTheme="majorHAnsi" w:cstheme="majorHAnsi"/>
          <w:bCs/>
          <w:iCs/>
          <w:lang w:val="fr-CA"/>
        </w:rPr>
      </w:pPr>
      <w:r w:rsidRPr="00CB52A4">
        <w:rPr>
          <w:rFonts w:asciiTheme="majorHAnsi" w:hAnsiTheme="majorHAnsi" w:cstheme="majorHAnsi"/>
          <w:b/>
          <w:lang w:val="fr-CA"/>
        </w:rPr>
        <w:t>Visite du site archéologique d’</w:t>
      </w:r>
      <w:r w:rsidRPr="00CB52A4">
        <w:rPr>
          <w:rFonts w:asciiTheme="majorHAnsi" w:hAnsiTheme="majorHAnsi" w:cstheme="majorHAnsi"/>
          <w:b/>
          <w:bCs/>
          <w:lang w:val="fr-CA"/>
        </w:rPr>
        <w:t>Anuradhapura</w:t>
      </w:r>
      <w:r w:rsidRPr="00CB52A4">
        <w:rPr>
          <w:rFonts w:asciiTheme="majorHAnsi" w:hAnsiTheme="majorHAnsi" w:cstheme="majorHAnsi"/>
          <w:lang w:val="fr-CA"/>
        </w:rPr>
        <w:t> : ce site fut pendant plus d'un millénaire la principale cité du Sri Lanka ; ses souverains y construisirent de nombreux monuments, palais et temples qui firent d'elle le plus actif foyer artistique et religieux de l'île. Après son abandon puis son invasion par la jungle, elle est devenue un vaste et séduisant parc archéologique où la vie religieuse a repris ses droits.</w:t>
      </w:r>
    </w:p>
    <w:p w14:paraId="07F1A6EF" w14:textId="77777777" w:rsidR="00CB52A4" w:rsidRPr="00CB52A4" w:rsidRDefault="00CB52A4" w:rsidP="00CB52A4">
      <w:pPr>
        <w:widowControl w:val="0"/>
        <w:spacing w:after="0" w:line="240" w:lineRule="auto"/>
        <w:ind w:right="17"/>
        <w:jc w:val="both"/>
        <w:rPr>
          <w:rFonts w:asciiTheme="majorHAnsi" w:hAnsiTheme="majorHAnsi" w:cstheme="majorHAnsi"/>
          <w:b/>
          <w:bCs/>
          <w:iCs/>
          <w:sz w:val="14"/>
          <w:szCs w:val="14"/>
          <w:lang w:val="fr-CA"/>
        </w:rPr>
      </w:pPr>
    </w:p>
    <w:p w14:paraId="5C9DD885" w14:textId="77777777" w:rsidR="00CB52A4" w:rsidRPr="00CB52A4" w:rsidRDefault="00CB52A4" w:rsidP="00CB52A4">
      <w:pPr>
        <w:widowControl w:val="0"/>
        <w:spacing w:after="0" w:line="240" w:lineRule="auto"/>
        <w:ind w:right="17"/>
        <w:jc w:val="both"/>
        <w:rPr>
          <w:rFonts w:asciiTheme="majorHAnsi" w:hAnsiTheme="majorHAnsi" w:cstheme="majorHAnsi"/>
          <w:i/>
          <w:color w:val="0070C0"/>
          <w:lang w:val="fr-CA"/>
        </w:rPr>
      </w:pPr>
      <w:r w:rsidRPr="00CB52A4">
        <w:rPr>
          <w:rFonts w:asciiTheme="majorHAnsi" w:hAnsiTheme="majorHAnsi" w:cstheme="majorHAnsi"/>
          <w:i/>
          <w:color w:val="0070C0"/>
          <w:lang w:val="fr-CA"/>
        </w:rPr>
        <w:t>Déjeuner dans un restaurant local.</w:t>
      </w:r>
    </w:p>
    <w:p w14:paraId="2E883AE9" w14:textId="77777777" w:rsidR="00CB52A4" w:rsidRPr="00CB52A4" w:rsidRDefault="00CB52A4" w:rsidP="00CB52A4">
      <w:pPr>
        <w:widowControl w:val="0"/>
        <w:spacing w:after="0" w:line="240" w:lineRule="auto"/>
        <w:ind w:right="17"/>
        <w:jc w:val="both"/>
        <w:rPr>
          <w:rFonts w:asciiTheme="majorHAnsi" w:hAnsiTheme="majorHAnsi" w:cstheme="majorHAnsi"/>
          <w:bCs/>
          <w:iCs/>
          <w:sz w:val="14"/>
          <w:szCs w:val="14"/>
          <w:lang w:val="fr-CA"/>
        </w:rPr>
      </w:pPr>
    </w:p>
    <w:p w14:paraId="3B48D942" w14:textId="0A9042B8" w:rsidR="00CB52A4" w:rsidRPr="00CB52A4" w:rsidRDefault="00CB52A4" w:rsidP="00CB52A4">
      <w:pPr>
        <w:widowControl w:val="0"/>
        <w:spacing w:after="0" w:line="240" w:lineRule="auto"/>
        <w:ind w:right="17"/>
        <w:jc w:val="both"/>
        <w:rPr>
          <w:rFonts w:asciiTheme="majorHAnsi" w:hAnsiTheme="majorHAnsi" w:cstheme="majorHAnsi"/>
          <w:lang w:val="fr-CA"/>
        </w:rPr>
      </w:pPr>
      <w:r w:rsidRPr="00CB52A4">
        <w:rPr>
          <w:rFonts w:asciiTheme="majorHAnsi" w:hAnsiTheme="majorHAnsi" w:cstheme="majorHAnsi"/>
          <w:b/>
          <w:lang w:val="fr-CA"/>
        </w:rPr>
        <w:t xml:space="preserve">Continuation en direction de </w:t>
      </w:r>
      <w:proofErr w:type="spellStart"/>
      <w:r w:rsidRPr="00CB52A4">
        <w:rPr>
          <w:rFonts w:asciiTheme="majorHAnsi" w:hAnsiTheme="majorHAnsi" w:cstheme="majorHAnsi"/>
          <w:b/>
          <w:lang w:val="fr-CA"/>
        </w:rPr>
        <w:t>Mihintale</w:t>
      </w:r>
      <w:proofErr w:type="spellEnd"/>
      <w:r w:rsidRPr="00CB52A4">
        <w:rPr>
          <w:rFonts w:asciiTheme="majorHAnsi" w:hAnsiTheme="majorHAnsi" w:cstheme="majorHAnsi"/>
          <w:b/>
          <w:lang w:val="fr-CA"/>
        </w:rPr>
        <w:t>,</w:t>
      </w:r>
      <w:r w:rsidRPr="00CB52A4">
        <w:rPr>
          <w:rFonts w:asciiTheme="majorHAnsi" w:hAnsiTheme="majorHAnsi" w:cstheme="majorHAnsi"/>
          <w:lang w:val="fr-CA"/>
        </w:rPr>
        <w:t xml:space="preserve"> situé à </w:t>
      </w:r>
      <w:smartTag w:uri="urn:schemas-microsoft-com:office:smarttags" w:element="metricconverter">
        <w:smartTagPr>
          <w:attr w:name="ProductID" w:val="11 km"/>
        </w:smartTagPr>
        <w:r w:rsidRPr="00CB52A4">
          <w:rPr>
            <w:rFonts w:asciiTheme="majorHAnsi" w:hAnsiTheme="majorHAnsi" w:cstheme="majorHAnsi"/>
            <w:lang w:val="fr-CA"/>
          </w:rPr>
          <w:t>11 km</w:t>
        </w:r>
      </w:smartTag>
      <w:r w:rsidRPr="00CB52A4">
        <w:rPr>
          <w:rFonts w:asciiTheme="majorHAnsi" w:hAnsiTheme="majorHAnsi" w:cstheme="majorHAnsi"/>
          <w:lang w:val="fr-CA"/>
        </w:rPr>
        <w:t xml:space="preserve"> de l'ancienne capitale d'Anuradhapura, c’est un ensemble de collines formant un site hautement vénéré du bouddhisme car c'est là que le roi </w:t>
      </w:r>
      <w:proofErr w:type="spellStart"/>
      <w:r w:rsidRPr="00CB52A4">
        <w:rPr>
          <w:rFonts w:asciiTheme="majorHAnsi" w:hAnsiTheme="majorHAnsi" w:cstheme="majorHAnsi"/>
          <w:lang w:val="fr-CA"/>
        </w:rPr>
        <w:t>Devanampitiya</w:t>
      </w:r>
      <w:proofErr w:type="spellEnd"/>
      <w:r w:rsidRPr="00CB52A4">
        <w:rPr>
          <w:rFonts w:asciiTheme="majorHAnsi" w:hAnsiTheme="majorHAnsi" w:cstheme="majorHAnsi"/>
          <w:lang w:val="fr-CA"/>
        </w:rPr>
        <w:t xml:space="preserve"> Tissa fut converti au bouddhisme par Mahinda en 247 av. J.-C. Ce fut le départ du développement du bouddhisme dans le royaume de Lanka.</w:t>
      </w:r>
      <w:r w:rsidR="00B434C4">
        <w:rPr>
          <w:rFonts w:asciiTheme="majorHAnsi" w:hAnsiTheme="majorHAnsi" w:cstheme="majorHAnsi"/>
          <w:lang w:val="fr-CA"/>
        </w:rPr>
        <w:t xml:space="preserve"> </w:t>
      </w:r>
      <w:r w:rsidR="00B434C4" w:rsidRPr="00B434C4">
        <w:rPr>
          <w:rFonts w:asciiTheme="majorHAnsi" w:hAnsiTheme="majorHAnsi" w:cstheme="majorHAnsi"/>
          <w:b/>
          <w:bCs/>
          <w:lang w:val="fr-CA"/>
        </w:rPr>
        <w:t xml:space="preserve">Visite du temple de </w:t>
      </w:r>
      <w:proofErr w:type="spellStart"/>
      <w:r w:rsidR="00B434C4" w:rsidRPr="00B434C4">
        <w:rPr>
          <w:rFonts w:asciiTheme="majorHAnsi" w:hAnsiTheme="majorHAnsi" w:cstheme="majorHAnsi"/>
          <w:b/>
          <w:bCs/>
          <w:lang w:val="fr-CA"/>
        </w:rPr>
        <w:t>Mihintale</w:t>
      </w:r>
      <w:proofErr w:type="spellEnd"/>
      <w:r w:rsidR="00B434C4" w:rsidRPr="00B434C4">
        <w:rPr>
          <w:rFonts w:asciiTheme="majorHAnsi" w:hAnsiTheme="majorHAnsi" w:cstheme="majorHAnsi"/>
          <w:b/>
          <w:bCs/>
          <w:lang w:val="fr-CA"/>
        </w:rPr>
        <w:t>.</w:t>
      </w:r>
    </w:p>
    <w:p w14:paraId="74C37FEE" w14:textId="77777777" w:rsidR="00CB52A4" w:rsidRPr="00CB52A4" w:rsidRDefault="00CB52A4" w:rsidP="00CB52A4">
      <w:pPr>
        <w:widowControl w:val="0"/>
        <w:spacing w:after="0" w:line="240" w:lineRule="auto"/>
        <w:ind w:right="17"/>
        <w:jc w:val="both"/>
        <w:rPr>
          <w:rFonts w:asciiTheme="majorHAnsi" w:hAnsiTheme="majorHAnsi" w:cstheme="majorHAnsi"/>
          <w:i/>
          <w:sz w:val="14"/>
          <w:szCs w:val="14"/>
          <w:lang w:val="fr-CA"/>
        </w:rPr>
      </w:pPr>
    </w:p>
    <w:p w14:paraId="0B0FCE31" w14:textId="77777777" w:rsidR="00CB52A4" w:rsidRPr="00CB52A4" w:rsidRDefault="00CB52A4" w:rsidP="00CB52A4">
      <w:pPr>
        <w:widowControl w:val="0"/>
        <w:spacing w:after="0" w:line="240" w:lineRule="auto"/>
        <w:ind w:right="17"/>
        <w:jc w:val="both"/>
        <w:rPr>
          <w:rFonts w:asciiTheme="majorHAnsi" w:hAnsiTheme="majorHAnsi" w:cstheme="majorHAnsi"/>
          <w:lang w:val="fr-CA"/>
        </w:rPr>
      </w:pPr>
      <w:r w:rsidRPr="00CB52A4">
        <w:rPr>
          <w:rFonts w:asciiTheme="majorHAnsi" w:hAnsiTheme="majorHAnsi" w:cstheme="majorHAnsi"/>
          <w:lang w:val="fr-CA"/>
        </w:rPr>
        <w:t>Retour à l’hôtel.</w:t>
      </w:r>
    </w:p>
    <w:p w14:paraId="7865E3AC" w14:textId="77777777" w:rsidR="00CB52A4" w:rsidRPr="00CB52A4" w:rsidRDefault="00CB52A4" w:rsidP="00CB52A4">
      <w:pPr>
        <w:widowControl w:val="0"/>
        <w:spacing w:after="0" w:line="240" w:lineRule="auto"/>
        <w:ind w:right="17"/>
        <w:jc w:val="both"/>
        <w:rPr>
          <w:rFonts w:asciiTheme="majorHAnsi" w:hAnsiTheme="majorHAnsi" w:cstheme="majorHAnsi"/>
          <w:sz w:val="14"/>
          <w:szCs w:val="14"/>
          <w:lang w:val="fr-CA"/>
        </w:rPr>
      </w:pPr>
    </w:p>
    <w:p w14:paraId="77DC2E53" w14:textId="381149A9" w:rsidR="00CB52A4" w:rsidRDefault="00CB52A4" w:rsidP="00CB52A4">
      <w:pPr>
        <w:widowControl w:val="0"/>
        <w:spacing w:after="0" w:line="240" w:lineRule="auto"/>
        <w:ind w:right="17"/>
        <w:jc w:val="both"/>
        <w:rPr>
          <w:rFonts w:asciiTheme="majorHAnsi" w:hAnsiTheme="majorHAnsi" w:cstheme="majorHAnsi"/>
          <w:lang w:val="fr-CA"/>
        </w:rPr>
      </w:pPr>
      <w:r w:rsidRPr="00CB52A4">
        <w:rPr>
          <w:rFonts w:asciiTheme="majorHAnsi" w:hAnsiTheme="majorHAnsi" w:cstheme="majorHAnsi"/>
          <w:bCs/>
          <w:i/>
          <w:iCs/>
          <w:color w:val="0070C0"/>
          <w:lang w:val="fr-CA"/>
        </w:rPr>
        <w:t>D</w:t>
      </w:r>
      <w:r w:rsidR="00B434C4">
        <w:rPr>
          <w:rFonts w:asciiTheme="majorHAnsi" w:hAnsiTheme="majorHAnsi" w:cstheme="majorHAnsi"/>
          <w:bCs/>
          <w:i/>
          <w:iCs/>
          <w:color w:val="0070C0"/>
          <w:lang w:val="fr-CA"/>
        </w:rPr>
        <w:t>î</w:t>
      </w:r>
      <w:r w:rsidRPr="00CB52A4">
        <w:rPr>
          <w:rFonts w:asciiTheme="majorHAnsi" w:hAnsiTheme="majorHAnsi" w:cstheme="majorHAnsi"/>
          <w:bCs/>
          <w:i/>
          <w:iCs/>
          <w:color w:val="0070C0"/>
          <w:lang w:val="fr-CA"/>
        </w:rPr>
        <w:t>ner</w:t>
      </w:r>
      <w:r w:rsidRPr="00CB52A4">
        <w:rPr>
          <w:rFonts w:asciiTheme="majorHAnsi" w:hAnsiTheme="majorHAnsi" w:cstheme="majorHAnsi"/>
          <w:b/>
          <w:color w:val="0070C0"/>
          <w:lang w:val="fr-CA"/>
        </w:rPr>
        <w:t xml:space="preserve"> </w:t>
      </w:r>
      <w:r w:rsidRPr="00CB52A4">
        <w:rPr>
          <w:rFonts w:asciiTheme="majorHAnsi" w:hAnsiTheme="majorHAnsi" w:cstheme="majorHAnsi"/>
          <w:bCs/>
          <w:lang w:val="fr-CA"/>
        </w:rPr>
        <w:t>et nuit</w:t>
      </w:r>
      <w:r w:rsidRPr="00CB52A4">
        <w:rPr>
          <w:rFonts w:asciiTheme="majorHAnsi" w:hAnsiTheme="majorHAnsi" w:cstheme="majorHAnsi"/>
          <w:b/>
          <w:lang w:val="fr-CA"/>
        </w:rPr>
        <w:t xml:space="preserve"> </w:t>
      </w:r>
      <w:r w:rsidRPr="00CB52A4">
        <w:rPr>
          <w:rFonts w:asciiTheme="majorHAnsi" w:hAnsiTheme="majorHAnsi" w:cstheme="majorHAnsi"/>
          <w:lang w:val="fr-CA"/>
        </w:rPr>
        <w:t>à l’hôtel.</w:t>
      </w:r>
    </w:p>
    <w:p w14:paraId="76BA9A8E" w14:textId="77777777" w:rsidR="00572702" w:rsidRDefault="00572702" w:rsidP="00CB52A4">
      <w:pPr>
        <w:widowControl w:val="0"/>
        <w:spacing w:after="0" w:line="240" w:lineRule="auto"/>
        <w:ind w:right="17"/>
        <w:jc w:val="both"/>
        <w:rPr>
          <w:rFonts w:asciiTheme="majorHAnsi" w:hAnsiTheme="majorHAnsi" w:cstheme="majorHAnsi"/>
          <w:lang w:val="fr-CA"/>
        </w:rPr>
      </w:pPr>
    </w:p>
    <w:p w14:paraId="1E9DDF18" w14:textId="77777777" w:rsidR="00C000AE" w:rsidRDefault="00C000AE" w:rsidP="00CB52A4">
      <w:pPr>
        <w:widowControl w:val="0"/>
        <w:spacing w:after="0" w:line="240" w:lineRule="auto"/>
        <w:ind w:right="17"/>
        <w:jc w:val="both"/>
        <w:rPr>
          <w:rFonts w:asciiTheme="majorHAnsi" w:hAnsiTheme="majorHAnsi" w:cstheme="majorHAnsi"/>
          <w:lang w:val="fr-CA"/>
        </w:rPr>
      </w:pPr>
    </w:p>
    <w:p w14:paraId="55E74B6D" w14:textId="77777777" w:rsidR="00C000AE" w:rsidRDefault="00C000AE" w:rsidP="00CB52A4">
      <w:pPr>
        <w:widowControl w:val="0"/>
        <w:spacing w:after="0" w:line="240" w:lineRule="auto"/>
        <w:ind w:right="17"/>
        <w:jc w:val="both"/>
        <w:rPr>
          <w:rFonts w:asciiTheme="majorHAnsi" w:hAnsiTheme="majorHAnsi" w:cstheme="majorHAnsi"/>
          <w:lang w:val="fr-CA"/>
        </w:rPr>
      </w:pPr>
    </w:p>
    <w:p w14:paraId="76CC8C46" w14:textId="77777777" w:rsidR="00C000AE" w:rsidRDefault="00C000AE" w:rsidP="00CB52A4">
      <w:pPr>
        <w:widowControl w:val="0"/>
        <w:spacing w:after="0" w:line="240" w:lineRule="auto"/>
        <w:ind w:right="17"/>
        <w:jc w:val="both"/>
        <w:rPr>
          <w:rFonts w:asciiTheme="majorHAnsi" w:hAnsiTheme="majorHAnsi" w:cstheme="majorHAnsi"/>
          <w:lang w:val="fr-CA"/>
        </w:rPr>
      </w:pPr>
    </w:p>
    <w:p w14:paraId="2D4B4C5C" w14:textId="77777777" w:rsidR="00C000AE" w:rsidRDefault="00C000AE" w:rsidP="00CB52A4">
      <w:pPr>
        <w:widowControl w:val="0"/>
        <w:spacing w:after="0" w:line="240" w:lineRule="auto"/>
        <w:ind w:right="17"/>
        <w:jc w:val="both"/>
        <w:rPr>
          <w:rFonts w:asciiTheme="majorHAnsi" w:hAnsiTheme="majorHAnsi" w:cstheme="majorHAnsi"/>
          <w:lang w:val="fr-CA"/>
        </w:rPr>
      </w:pPr>
    </w:p>
    <w:p w14:paraId="43505D97" w14:textId="77777777" w:rsidR="00C000AE" w:rsidRDefault="00C000AE" w:rsidP="00CB52A4">
      <w:pPr>
        <w:widowControl w:val="0"/>
        <w:spacing w:after="0" w:line="240" w:lineRule="auto"/>
        <w:ind w:right="17"/>
        <w:jc w:val="both"/>
        <w:rPr>
          <w:rFonts w:asciiTheme="majorHAnsi" w:hAnsiTheme="majorHAnsi" w:cstheme="majorHAnsi"/>
          <w:lang w:val="fr-CA"/>
        </w:rPr>
      </w:pPr>
    </w:p>
    <w:p w14:paraId="4BCC4224" w14:textId="77777777" w:rsidR="00C000AE" w:rsidRDefault="00C000AE" w:rsidP="00CB52A4">
      <w:pPr>
        <w:widowControl w:val="0"/>
        <w:spacing w:after="0" w:line="240" w:lineRule="auto"/>
        <w:ind w:right="17"/>
        <w:jc w:val="both"/>
        <w:rPr>
          <w:rFonts w:asciiTheme="majorHAnsi" w:hAnsiTheme="majorHAnsi" w:cstheme="majorHAnsi"/>
          <w:lang w:val="fr-CA"/>
        </w:rPr>
      </w:pPr>
    </w:p>
    <w:p w14:paraId="31F679E0" w14:textId="77777777" w:rsidR="00C000AE" w:rsidRDefault="00C000AE" w:rsidP="00CB52A4">
      <w:pPr>
        <w:widowControl w:val="0"/>
        <w:spacing w:after="0" w:line="240" w:lineRule="auto"/>
        <w:ind w:right="17"/>
        <w:jc w:val="both"/>
        <w:rPr>
          <w:rFonts w:asciiTheme="majorHAnsi" w:hAnsiTheme="majorHAnsi" w:cstheme="majorHAnsi"/>
          <w:lang w:val="fr-CA"/>
        </w:rPr>
      </w:pPr>
    </w:p>
    <w:p w14:paraId="3DC61FE8" w14:textId="2DFCF966" w:rsidR="006043B5" w:rsidRDefault="00E3188D" w:rsidP="00B434C4">
      <w:pPr>
        <w:widowControl w:val="0"/>
        <w:spacing w:after="0" w:line="240" w:lineRule="auto"/>
        <w:ind w:right="17"/>
        <w:jc w:val="center"/>
        <w:rPr>
          <w:rFonts w:asciiTheme="majorHAnsi" w:hAnsiTheme="majorHAnsi" w:cstheme="majorHAnsi"/>
          <w:b/>
          <w:color w:val="0070C0"/>
          <w:sz w:val="10"/>
          <w:szCs w:val="10"/>
        </w:rPr>
      </w:pPr>
      <w:r>
        <w:rPr>
          <w:rFonts w:asciiTheme="majorHAnsi" w:hAnsiTheme="majorHAnsi" w:cstheme="majorHAnsi"/>
          <w:bCs/>
          <w:noProof/>
          <w:color w:val="000000" w:themeColor="text1"/>
        </w:rPr>
        <w:drawing>
          <wp:inline distT="0" distB="0" distL="0" distR="0" wp14:anchorId="2E458B4C" wp14:editId="72052E7C">
            <wp:extent cx="1677553" cy="1295400"/>
            <wp:effectExtent l="0" t="0" r="0" b="0"/>
            <wp:docPr id="1666067013" name="Picture 7" descr="A picture containing sky, building, outdoor,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7013" name="Picture 7" descr="A picture containing sky, building, outdoor, clou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686" cy="1314036"/>
                    </a:xfrm>
                    <a:prstGeom prst="rect">
                      <a:avLst/>
                    </a:prstGeom>
                    <a:noFill/>
                  </pic:spPr>
                </pic:pic>
              </a:graphicData>
            </a:graphic>
          </wp:inline>
        </w:drawing>
      </w:r>
      <w:r w:rsidR="00C75070">
        <w:rPr>
          <w:rFonts w:asciiTheme="majorHAnsi" w:hAnsiTheme="majorHAnsi" w:cstheme="majorHAnsi"/>
          <w:bCs/>
          <w:noProof/>
          <w:color w:val="000000" w:themeColor="text1"/>
        </w:rPr>
        <w:t xml:space="preserve"> </w:t>
      </w:r>
      <w:r w:rsidR="00F72D35">
        <w:rPr>
          <w:rFonts w:asciiTheme="majorHAnsi" w:hAnsiTheme="majorHAnsi" w:cstheme="majorHAnsi"/>
          <w:bCs/>
          <w:noProof/>
          <w:color w:val="000000" w:themeColor="text1"/>
        </w:rPr>
        <w:drawing>
          <wp:inline distT="0" distB="0" distL="0" distR="0" wp14:anchorId="4AB6B78F" wp14:editId="01D5615F">
            <wp:extent cx="1657350" cy="1291316"/>
            <wp:effectExtent l="0" t="0" r="0" b="4445"/>
            <wp:docPr id="6936752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1915" cy="1302664"/>
                    </a:xfrm>
                    <a:prstGeom prst="rect">
                      <a:avLst/>
                    </a:prstGeom>
                    <a:noFill/>
                  </pic:spPr>
                </pic:pic>
              </a:graphicData>
            </a:graphic>
          </wp:inline>
        </w:drawing>
      </w:r>
      <w:r w:rsidR="00C75070">
        <w:rPr>
          <w:rFonts w:asciiTheme="majorHAnsi" w:hAnsiTheme="majorHAnsi" w:cstheme="majorHAnsi"/>
          <w:bCs/>
          <w:noProof/>
          <w:lang w:val="fr-CA"/>
        </w:rPr>
        <w:t xml:space="preserve"> </w:t>
      </w:r>
      <w:r w:rsidR="00F72D35" w:rsidRPr="00F72D35">
        <w:rPr>
          <w:rFonts w:asciiTheme="majorHAnsi" w:hAnsiTheme="majorHAnsi" w:cstheme="majorHAnsi"/>
          <w:bCs/>
          <w:noProof/>
          <w:lang w:val="fr-CA"/>
        </w:rPr>
        <w:drawing>
          <wp:inline distT="0" distB="0" distL="0" distR="0" wp14:anchorId="1B6AD6AE" wp14:editId="20F7A5EB">
            <wp:extent cx="1695450" cy="1294136"/>
            <wp:effectExtent l="0" t="0" r="0" b="1270"/>
            <wp:docPr id="12855824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2736" cy="1322596"/>
                    </a:xfrm>
                    <a:prstGeom prst="rect">
                      <a:avLst/>
                    </a:prstGeom>
                    <a:noFill/>
                  </pic:spPr>
                </pic:pic>
              </a:graphicData>
            </a:graphic>
          </wp:inline>
        </w:drawing>
      </w:r>
      <w:r w:rsidR="006043B5">
        <w:rPr>
          <w:rFonts w:asciiTheme="majorHAnsi" w:hAnsiTheme="majorHAnsi" w:cstheme="majorHAnsi"/>
          <w:b/>
          <w:color w:val="0070C0"/>
          <w:sz w:val="10"/>
          <w:szCs w:val="10"/>
        </w:rPr>
        <w:br w:type="page"/>
      </w:r>
    </w:p>
    <w:p w14:paraId="61F6F531" w14:textId="446DF0AC" w:rsidR="008251EF" w:rsidRDefault="008251EF" w:rsidP="008251EF">
      <w:pPr>
        <w:spacing w:after="0" w:line="240" w:lineRule="auto"/>
        <w:jc w:val="both"/>
        <w:rPr>
          <w:rFonts w:asciiTheme="majorHAnsi" w:hAnsiTheme="majorHAnsi" w:cstheme="majorHAnsi"/>
          <w:b/>
          <w:color w:val="FF0000"/>
        </w:rPr>
      </w:pPr>
      <w:r w:rsidRPr="003F03BD">
        <w:rPr>
          <w:rFonts w:asciiTheme="majorHAnsi" w:hAnsiTheme="majorHAnsi" w:cstheme="majorHAnsi"/>
          <w:b/>
          <w:color w:val="0070C0"/>
        </w:rPr>
        <w:lastRenderedPageBreak/>
        <w:t xml:space="preserve">JOUR 4 </w:t>
      </w:r>
      <w:r w:rsidRPr="003F03BD">
        <w:rPr>
          <w:rFonts w:asciiTheme="majorHAnsi" w:hAnsiTheme="majorHAnsi" w:cstheme="majorHAnsi"/>
          <w:b/>
          <w:color w:val="0070C0"/>
        </w:rPr>
        <w:tab/>
      </w:r>
      <w:bookmarkStart w:id="10" w:name="_Hlk113365232"/>
      <w:r w:rsidRPr="003F03BD">
        <w:rPr>
          <w:rFonts w:asciiTheme="majorHAnsi" w:hAnsiTheme="majorHAnsi" w:cstheme="majorHAnsi"/>
          <w:b/>
          <w:color w:val="0070C0"/>
        </w:rPr>
        <w:t xml:space="preserve">         </w:t>
      </w:r>
      <w:r>
        <w:rPr>
          <w:rFonts w:asciiTheme="majorHAnsi" w:hAnsiTheme="majorHAnsi" w:cstheme="majorHAnsi"/>
          <w:b/>
          <w:color w:val="0070C0"/>
        </w:rPr>
        <w:tab/>
      </w:r>
      <w:r w:rsidR="00CB52A4">
        <w:rPr>
          <w:rFonts w:asciiTheme="majorHAnsi" w:hAnsiTheme="majorHAnsi" w:cstheme="majorHAnsi"/>
          <w:b/>
          <w:color w:val="0070C0"/>
        </w:rPr>
        <w:t xml:space="preserve">SIGIRIYA – </w:t>
      </w:r>
      <w:r w:rsidR="00B434C4">
        <w:rPr>
          <w:rFonts w:asciiTheme="majorHAnsi" w:hAnsiTheme="majorHAnsi" w:cstheme="majorHAnsi"/>
          <w:b/>
          <w:color w:val="0070C0"/>
        </w:rPr>
        <w:t>ROCHE</w:t>
      </w:r>
      <w:r w:rsidR="00E53828">
        <w:rPr>
          <w:rFonts w:asciiTheme="majorHAnsi" w:hAnsiTheme="majorHAnsi" w:cstheme="majorHAnsi"/>
          <w:b/>
          <w:color w:val="0070C0"/>
        </w:rPr>
        <w:t>R</w:t>
      </w:r>
      <w:r w:rsidR="00B434C4">
        <w:rPr>
          <w:rFonts w:asciiTheme="majorHAnsi" w:hAnsiTheme="majorHAnsi" w:cstheme="majorHAnsi"/>
          <w:b/>
          <w:color w:val="0070C0"/>
        </w:rPr>
        <w:t xml:space="preserve"> D LION - </w:t>
      </w:r>
      <w:r w:rsidR="00CB52A4">
        <w:rPr>
          <w:rFonts w:asciiTheme="majorHAnsi" w:hAnsiTheme="majorHAnsi" w:cstheme="majorHAnsi"/>
          <w:b/>
          <w:color w:val="0070C0"/>
        </w:rPr>
        <w:t>POLONNARUWA - SIGIRIYA</w:t>
      </w:r>
    </w:p>
    <w:p w14:paraId="1AC5F66C" w14:textId="7AC2BB2F" w:rsidR="008251EF" w:rsidRPr="003F03BD" w:rsidRDefault="003118C7" w:rsidP="008251EF">
      <w:pPr>
        <w:spacing w:after="0" w:line="240" w:lineRule="auto"/>
        <w:jc w:val="both"/>
        <w:rPr>
          <w:rFonts w:asciiTheme="majorHAnsi" w:hAnsiTheme="majorHAnsi" w:cstheme="majorHAnsi"/>
          <w:b/>
          <w:color w:val="0070C0"/>
        </w:rPr>
      </w:pPr>
      <w:r w:rsidRPr="003118C7">
        <w:rPr>
          <w:rFonts w:asciiTheme="majorHAnsi" w:hAnsiTheme="majorHAnsi" w:cstheme="majorHAnsi"/>
          <w:i/>
          <w:iCs/>
          <w:color w:val="0070C0"/>
        </w:rPr>
        <w:t>115</w:t>
      </w:r>
      <w:r w:rsidR="008251EF" w:rsidRPr="003118C7">
        <w:rPr>
          <w:rFonts w:asciiTheme="majorHAnsi" w:hAnsiTheme="majorHAnsi" w:cstheme="majorHAnsi"/>
          <w:i/>
          <w:iCs/>
          <w:color w:val="0070C0"/>
        </w:rPr>
        <w:t>km</w:t>
      </w:r>
      <w:r w:rsidR="008251EF" w:rsidRPr="00CB52A4">
        <w:rPr>
          <w:rFonts w:asciiTheme="majorHAnsi" w:hAnsiTheme="majorHAnsi" w:cstheme="majorHAnsi"/>
          <w:i/>
          <w:iCs/>
          <w:color w:val="0070C0"/>
        </w:rPr>
        <w:t xml:space="preserve"> – Temps de route :</w:t>
      </w:r>
      <w:r w:rsidR="00CB52A4" w:rsidRPr="00CB52A4">
        <w:rPr>
          <w:rFonts w:asciiTheme="majorHAnsi" w:hAnsiTheme="majorHAnsi" w:cstheme="majorHAnsi"/>
          <w:i/>
          <w:iCs/>
          <w:color w:val="0070C0"/>
        </w:rPr>
        <w:t xml:space="preserve"> 03h00</w:t>
      </w:r>
    </w:p>
    <w:p w14:paraId="5A2949DE" w14:textId="77777777" w:rsidR="008251EF" w:rsidRPr="00A24D25" w:rsidRDefault="008251EF" w:rsidP="008251EF">
      <w:pPr>
        <w:pStyle w:val="Sansinterligne"/>
        <w:pBdr>
          <w:bottom w:val="single" w:sz="4" w:space="1" w:color="0070C0"/>
        </w:pBdr>
        <w:jc w:val="both"/>
        <w:rPr>
          <w:rFonts w:asciiTheme="majorHAnsi" w:hAnsiTheme="majorHAnsi" w:cstheme="majorHAnsi"/>
          <w:i/>
          <w:iCs/>
          <w:color w:val="0070C0"/>
          <w:sz w:val="6"/>
          <w:szCs w:val="6"/>
        </w:rPr>
      </w:pPr>
    </w:p>
    <w:bookmarkEnd w:id="10"/>
    <w:p w14:paraId="7D03A728" w14:textId="77777777" w:rsidR="008251EF" w:rsidRPr="00B27D5D" w:rsidRDefault="008251EF" w:rsidP="008251EF">
      <w:pPr>
        <w:widowControl w:val="0"/>
        <w:spacing w:after="0" w:line="240" w:lineRule="auto"/>
        <w:ind w:right="15"/>
        <w:jc w:val="both"/>
        <w:rPr>
          <w:rFonts w:cstheme="minorHAnsi"/>
          <w:iCs/>
          <w:sz w:val="10"/>
          <w:szCs w:val="10"/>
        </w:rPr>
      </w:pPr>
    </w:p>
    <w:p w14:paraId="786D4CF5" w14:textId="77777777" w:rsidR="00CB52A4" w:rsidRPr="00CB52A4" w:rsidRDefault="00CB52A4" w:rsidP="00CB52A4">
      <w:pPr>
        <w:widowControl w:val="0"/>
        <w:spacing w:after="0"/>
        <w:ind w:right="15"/>
        <w:jc w:val="both"/>
        <w:rPr>
          <w:rFonts w:asciiTheme="majorHAnsi" w:hAnsiTheme="majorHAnsi" w:cstheme="majorHAnsi"/>
          <w:b/>
          <w:bCs/>
          <w:iCs/>
        </w:rPr>
      </w:pPr>
      <w:r w:rsidRPr="00CB52A4">
        <w:rPr>
          <w:rFonts w:asciiTheme="majorHAnsi" w:hAnsiTheme="majorHAnsi" w:cstheme="majorHAnsi"/>
          <w:bCs/>
          <w:iCs/>
        </w:rPr>
        <w:t>Petit déjeuner buffet</w:t>
      </w:r>
      <w:r w:rsidRPr="00CB52A4">
        <w:rPr>
          <w:rFonts w:asciiTheme="majorHAnsi" w:hAnsiTheme="majorHAnsi" w:cstheme="majorHAnsi"/>
          <w:b/>
          <w:bCs/>
          <w:iCs/>
        </w:rPr>
        <w:t xml:space="preserve"> </w:t>
      </w:r>
      <w:r w:rsidRPr="00CB52A4">
        <w:rPr>
          <w:rFonts w:asciiTheme="majorHAnsi" w:hAnsiTheme="majorHAnsi" w:cstheme="majorHAnsi"/>
          <w:bCs/>
          <w:iCs/>
        </w:rPr>
        <w:t>à l’hôtel.</w:t>
      </w:r>
    </w:p>
    <w:p w14:paraId="142E3F47" w14:textId="77777777" w:rsidR="00CB52A4" w:rsidRPr="00CB52A4" w:rsidRDefault="00CB52A4" w:rsidP="00CB52A4">
      <w:pPr>
        <w:widowControl w:val="0"/>
        <w:spacing w:after="0"/>
        <w:ind w:right="15"/>
        <w:jc w:val="both"/>
        <w:rPr>
          <w:rFonts w:asciiTheme="majorHAnsi" w:hAnsiTheme="majorHAnsi" w:cstheme="majorHAnsi"/>
          <w:b/>
          <w:bCs/>
          <w:iCs/>
          <w:sz w:val="10"/>
          <w:szCs w:val="10"/>
        </w:rPr>
      </w:pPr>
    </w:p>
    <w:p w14:paraId="4D3E4C67" w14:textId="77777777" w:rsidR="00CB52A4" w:rsidRPr="00CB52A4" w:rsidRDefault="00CB52A4" w:rsidP="00CB52A4">
      <w:pPr>
        <w:widowControl w:val="0"/>
        <w:spacing w:after="0"/>
        <w:ind w:right="15"/>
        <w:jc w:val="both"/>
        <w:rPr>
          <w:rFonts w:asciiTheme="majorHAnsi" w:hAnsiTheme="majorHAnsi" w:cstheme="majorHAnsi"/>
          <w:b/>
          <w:bCs/>
          <w:iCs/>
        </w:rPr>
      </w:pPr>
      <w:r w:rsidRPr="00CB52A4">
        <w:rPr>
          <w:rFonts w:asciiTheme="majorHAnsi" w:hAnsiTheme="majorHAnsi" w:cstheme="majorHAnsi"/>
          <w:bCs/>
          <w:iCs/>
        </w:rPr>
        <w:t>Départ pour</w:t>
      </w:r>
      <w:r w:rsidRPr="00CB52A4">
        <w:rPr>
          <w:rFonts w:asciiTheme="majorHAnsi" w:hAnsiTheme="majorHAnsi" w:cstheme="majorHAnsi"/>
          <w:b/>
          <w:bCs/>
          <w:iCs/>
        </w:rPr>
        <w:t xml:space="preserve"> Sigiriya.</w:t>
      </w:r>
    </w:p>
    <w:p w14:paraId="6A05DB70" w14:textId="77777777" w:rsidR="00CB52A4" w:rsidRDefault="00CB52A4" w:rsidP="00CB52A4">
      <w:pPr>
        <w:widowControl w:val="0"/>
        <w:spacing w:after="0"/>
        <w:ind w:right="15"/>
        <w:jc w:val="both"/>
        <w:rPr>
          <w:rFonts w:asciiTheme="majorHAnsi" w:hAnsiTheme="majorHAnsi" w:cstheme="majorHAnsi"/>
          <w:b/>
          <w:bCs/>
          <w:iCs/>
          <w:sz w:val="10"/>
          <w:szCs w:val="10"/>
        </w:rPr>
      </w:pPr>
    </w:p>
    <w:p w14:paraId="056D5079" w14:textId="69C3C3DF" w:rsidR="00AB2FDA" w:rsidRPr="00F72D35" w:rsidRDefault="00AB2FDA" w:rsidP="00AB2FDA">
      <w:pPr>
        <w:widowControl w:val="0"/>
        <w:pBdr>
          <w:top w:val="single" w:sz="4" w:space="1" w:color="C00000"/>
          <w:left w:val="single" w:sz="4" w:space="4" w:color="C00000"/>
          <w:bottom w:val="single" w:sz="4" w:space="1" w:color="C00000"/>
          <w:right w:val="single" w:sz="4" w:space="4" w:color="C00000"/>
        </w:pBdr>
        <w:spacing w:after="0"/>
        <w:ind w:right="15"/>
        <w:jc w:val="both"/>
        <w:rPr>
          <w:rFonts w:asciiTheme="majorHAnsi" w:hAnsiTheme="majorHAnsi" w:cstheme="majorHAnsi"/>
          <w:bCs/>
          <w:noProof/>
          <w:color w:val="000000" w:themeColor="text1"/>
          <w:lang w:val="fr-CA"/>
        </w:rPr>
      </w:pPr>
      <w:bookmarkStart w:id="11" w:name="_Hlk162202278"/>
      <w:r w:rsidRPr="00F72D35">
        <w:rPr>
          <w:rFonts w:asciiTheme="majorHAnsi" w:hAnsiTheme="majorHAnsi" w:cstheme="majorHAnsi"/>
          <w:b/>
          <w:bCs/>
          <w:noProof/>
          <w:color w:val="000000" w:themeColor="text1"/>
          <w:lang w:val="fr-CA"/>
        </w:rPr>
        <w:t>Transfert en tuk tuk depuis l’hôtel de Sigiriya à l’entrée de Rocher de lion</w:t>
      </w:r>
      <w:r w:rsidRPr="00F72D35">
        <w:rPr>
          <w:rFonts w:asciiTheme="majorHAnsi" w:hAnsiTheme="majorHAnsi" w:cstheme="majorHAnsi"/>
          <w:bCs/>
          <w:noProof/>
          <w:color w:val="000000" w:themeColor="text1"/>
          <w:lang w:val="fr-CA"/>
        </w:rPr>
        <w:t xml:space="preserve"> (02 personnes </w:t>
      </w:r>
      <w:bookmarkEnd w:id="11"/>
      <w:r w:rsidRPr="00F72D35">
        <w:rPr>
          <w:rFonts w:asciiTheme="majorHAnsi" w:hAnsiTheme="majorHAnsi" w:cstheme="majorHAnsi"/>
          <w:bCs/>
          <w:noProof/>
          <w:color w:val="000000" w:themeColor="text1"/>
          <w:lang w:val="fr-CA"/>
        </w:rPr>
        <w:t xml:space="preserve">dans un tuk tuk) </w:t>
      </w:r>
    </w:p>
    <w:p w14:paraId="1926ED61" w14:textId="77777777" w:rsidR="00AB2FDA" w:rsidRPr="00AB2FDA" w:rsidRDefault="00AB2FDA" w:rsidP="00CB52A4">
      <w:pPr>
        <w:widowControl w:val="0"/>
        <w:spacing w:after="0"/>
        <w:ind w:right="15"/>
        <w:jc w:val="both"/>
        <w:rPr>
          <w:rFonts w:asciiTheme="majorHAnsi" w:hAnsiTheme="majorHAnsi" w:cstheme="majorHAnsi"/>
          <w:b/>
          <w:bCs/>
          <w:iCs/>
          <w:sz w:val="10"/>
          <w:szCs w:val="10"/>
          <w:lang w:val="fr-CA"/>
        </w:rPr>
      </w:pPr>
    </w:p>
    <w:p w14:paraId="7DC05796" w14:textId="77777777" w:rsidR="00CB52A4" w:rsidRPr="00CB52A4" w:rsidRDefault="00CB52A4" w:rsidP="00E3188D">
      <w:pPr>
        <w:widowControl w:val="0"/>
        <w:pBdr>
          <w:top w:val="single" w:sz="4" w:space="1" w:color="0070C0"/>
          <w:left w:val="single" w:sz="4" w:space="4" w:color="0070C0"/>
          <w:bottom w:val="single" w:sz="4" w:space="1" w:color="0070C0"/>
          <w:right w:val="single" w:sz="4" w:space="4" w:color="0070C0"/>
        </w:pBdr>
        <w:spacing w:after="0"/>
        <w:ind w:right="15"/>
        <w:jc w:val="both"/>
        <w:rPr>
          <w:rFonts w:asciiTheme="majorHAnsi" w:hAnsiTheme="majorHAnsi" w:cstheme="majorHAnsi"/>
          <w:bCs/>
          <w:iCs/>
          <w:lang w:val="fr-CA"/>
        </w:rPr>
      </w:pPr>
      <w:r w:rsidRPr="00CB52A4">
        <w:rPr>
          <w:rFonts w:asciiTheme="majorHAnsi" w:hAnsiTheme="majorHAnsi" w:cstheme="majorHAnsi"/>
          <w:b/>
          <w:bCs/>
          <w:iCs/>
          <w:lang w:val="fr-CA"/>
        </w:rPr>
        <w:t>Visite de l’ancienne forteresse royale de Sigiriya,</w:t>
      </w:r>
      <w:r w:rsidRPr="00CB52A4">
        <w:rPr>
          <w:rFonts w:asciiTheme="majorHAnsi" w:hAnsiTheme="majorHAnsi" w:cstheme="majorHAnsi"/>
          <w:bCs/>
          <w:iCs/>
          <w:lang w:val="fr-CA"/>
        </w:rPr>
        <w:t xml:space="preserve"> taillée dans le roc au Ve siècle. La </w:t>
      </w:r>
      <w:r w:rsidRPr="00CB52A4">
        <w:rPr>
          <w:rFonts w:asciiTheme="majorHAnsi" w:hAnsiTheme="majorHAnsi" w:cstheme="majorHAnsi"/>
          <w:b/>
          <w:bCs/>
          <w:iCs/>
          <w:lang w:val="fr-CA"/>
        </w:rPr>
        <w:t>« montagne du lion »</w:t>
      </w:r>
      <w:r w:rsidRPr="00CB52A4">
        <w:rPr>
          <w:rFonts w:asciiTheme="majorHAnsi" w:hAnsiTheme="majorHAnsi" w:cstheme="majorHAnsi"/>
          <w:bCs/>
          <w:iCs/>
          <w:lang w:val="fr-CA"/>
        </w:rPr>
        <w:t xml:space="preserve"> est l’un des sites les plus captivants du pays. La visite du rocher du lion s’impose à chaque visiteur. Au sommet du rocher, haut d’environ </w:t>
      </w:r>
      <w:smartTag w:uri="urn:schemas-microsoft-com:office:smarttags" w:element="metricconverter">
        <w:smartTagPr>
          <w:attr w:name="ProductID" w:val="200 m￨tres"/>
        </w:smartTagPr>
        <w:r w:rsidRPr="00CB52A4">
          <w:rPr>
            <w:rFonts w:asciiTheme="majorHAnsi" w:hAnsiTheme="majorHAnsi" w:cstheme="majorHAnsi"/>
            <w:bCs/>
            <w:iCs/>
            <w:lang w:val="fr-CA"/>
          </w:rPr>
          <w:t>200 mètres</w:t>
        </w:r>
      </w:smartTag>
      <w:r w:rsidRPr="00CB52A4">
        <w:rPr>
          <w:rFonts w:asciiTheme="majorHAnsi" w:hAnsiTheme="majorHAnsi" w:cstheme="majorHAnsi"/>
          <w:bCs/>
          <w:iCs/>
          <w:lang w:val="fr-CA"/>
        </w:rPr>
        <w:t>, on voit l'empreinte du palais royal. La vue panoramique du sommet vous coupera le souffle. En bas, s’étendent les vastes jardins du roi.</w:t>
      </w:r>
    </w:p>
    <w:p w14:paraId="56ED1804" w14:textId="77777777" w:rsidR="00CB52A4" w:rsidRPr="00CB52A4" w:rsidRDefault="00CB52A4" w:rsidP="00CB52A4">
      <w:pPr>
        <w:widowControl w:val="0"/>
        <w:spacing w:after="0"/>
        <w:ind w:right="15"/>
        <w:jc w:val="both"/>
        <w:rPr>
          <w:rFonts w:asciiTheme="majorHAnsi" w:hAnsiTheme="majorHAnsi" w:cstheme="majorHAnsi"/>
          <w:b/>
          <w:bCs/>
          <w:iCs/>
          <w:sz w:val="10"/>
          <w:szCs w:val="10"/>
          <w:lang w:val="fr-CA"/>
        </w:rPr>
      </w:pPr>
    </w:p>
    <w:p w14:paraId="60BF3B7A" w14:textId="77777777" w:rsidR="00CB52A4" w:rsidRPr="006043B5" w:rsidRDefault="00CB52A4" w:rsidP="00CB52A4">
      <w:pPr>
        <w:widowControl w:val="0"/>
        <w:spacing w:after="0"/>
        <w:ind w:right="15"/>
        <w:jc w:val="both"/>
        <w:rPr>
          <w:rFonts w:asciiTheme="majorHAnsi" w:hAnsiTheme="majorHAnsi" w:cstheme="majorHAnsi"/>
          <w:b/>
          <w:bCs/>
          <w:iCs/>
          <w:color w:val="0070C0"/>
          <w:lang w:val="fr-CA"/>
        </w:rPr>
      </w:pPr>
      <w:r w:rsidRPr="006043B5">
        <w:rPr>
          <w:rFonts w:asciiTheme="majorHAnsi" w:hAnsiTheme="majorHAnsi" w:cstheme="majorHAnsi"/>
          <w:b/>
          <w:bCs/>
          <w:iCs/>
          <w:color w:val="0070C0"/>
          <w:lang w:val="fr-CA"/>
        </w:rPr>
        <w:t>1 noix de coco ou 1 fruit frais OFFERT après la visite</w:t>
      </w:r>
    </w:p>
    <w:p w14:paraId="2D20B68C" w14:textId="77777777" w:rsidR="00F72D35" w:rsidRPr="00F72D35" w:rsidRDefault="00F72D35" w:rsidP="00F72D35">
      <w:pPr>
        <w:widowControl w:val="0"/>
        <w:spacing w:after="0"/>
        <w:ind w:right="15"/>
        <w:jc w:val="both"/>
        <w:rPr>
          <w:rFonts w:asciiTheme="majorHAnsi" w:hAnsiTheme="majorHAnsi" w:cstheme="majorHAnsi"/>
          <w:b/>
          <w:bCs/>
          <w:noProof/>
          <w:color w:val="000000" w:themeColor="text1"/>
          <w:sz w:val="10"/>
          <w:szCs w:val="10"/>
          <w:lang w:val="fr-CA"/>
        </w:rPr>
      </w:pPr>
    </w:p>
    <w:p w14:paraId="7409F672" w14:textId="77777777" w:rsidR="006170B9" w:rsidRPr="00F72D35" w:rsidRDefault="006170B9" w:rsidP="006170B9">
      <w:pPr>
        <w:widowControl w:val="0"/>
        <w:pBdr>
          <w:top w:val="single" w:sz="4" w:space="1" w:color="0070C0"/>
          <w:left w:val="single" w:sz="4" w:space="4" w:color="0070C0"/>
          <w:bottom w:val="single" w:sz="4" w:space="1" w:color="0070C0"/>
          <w:right w:val="single" w:sz="4" w:space="4" w:color="0070C0"/>
        </w:pBdr>
        <w:spacing w:after="0"/>
        <w:ind w:right="15"/>
        <w:jc w:val="both"/>
        <w:rPr>
          <w:rFonts w:asciiTheme="majorHAnsi" w:hAnsiTheme="majorHAnsi" w:cstheme="majorHAnsi"/>
          <w:bCs/>
          <w:noProof/>
          <w:color w:val="000000" w:themeColor="text1"/>
        </w:rPr>
      </w:pPr>
      <w:bookmarkStart w:id="12" w:name="_Hlk219201974"/>
      <w:r w:rsidRPr="009618BA">
        <w:rPr>
          <w:rFonts w:asciiTheme="majorHAnsi" w:hAnsiTheme="majorHAnsi" w:cstheme="majorHAnsi"/>
          <w:noProof/>
          <w:color w:val="000000" w:themeColor="text1"/>
        </w:rPr>
        <w:t>Départ vers</w:t>
      </w:r>
      <w:r w:rsidRPr="00F72D35">
        <w:rPr>
          <w:rFonts w:asciiTheme="majorHAnsi" w:hAnsiTheme="majorHAnsi" w:cstheme="majorHAnsi"/>
          <w:b/>
          <w:bCs/>
          <w:noProof/>
          <w:color w:val="000000" w:themeColor="text1"/>
        </w:rPr>
        <w:t xml:space="preserve"> le </w:t>
      </w:r>
      <w:r w:rsidRPr="00AE0698">
        <w:rPr>
          <w:rFonts w:asciiTheme="majorHAnsi" w:hAnsiTheme="majorHAnsi" w:cstheme="majorHAnsi"/>
          <w:b/>
          <w:bCs/>
          <w:noProof/>
          <w:color w:val="000000" w:themeColor="text1"/>
        </w:rPr>
        <w:t>temple de Magal</w:t>
      </w:r>
      <w:r>
        <w:rPr>
          <w:rFonts w:asciiTheme="majorHAnsi" w:hAnsiTheme="majorHAnsi" w:cstheme="majorHAnsi"/>
          <w:b/>
          <w:bCs/>
          <w:noProof/>
          <w:color w:val="000000" w:themeColor="text1"/>
        </w:rPr>
        <w:t>l</w:t>
      </w:r>
      <w:r w:rsidRPr="00AE0698">
        <w:rPr>
          <w:rFonts w:asciiTheme="majorHAnsi" w:hAnsiTheme="majorHAnsi" w:cstheme="majorHAnsi"/>
          <w:b/>
          <w:bCs/>
          <w:noProof/>
          <w:color w:val="000000" w:themeColor="text1"/>
        </w:rPr>
        <w:t>ena</w:t>
      </w:r>
      <w:r w:rsidRPr="00F72D35">
        <w:rPr>
          <w:rFonts w:asciiTheme="majorHAnsi" w:hAnsiTheme="majorHAnsi" w:cstheme="majorHAnsi"/>
          <w:bCs/>
          <w:noProof/>
          <w:color w:val="000000" w:themeColor="text1"/>
        </w:rPr>
        <w:t xml:space="preserve"> :</w:t>
      </w:r>
      <w:r>
        <w:rPr>
          <w:rFonts w:asciiTheme="majorHAnsi" w:hAnsiTheme="majorHAnsi" w:cstheme="majorHAnsi"/>
          <w:bCs/>
          <w:noProof/>
          <w:color w:val="000000" w:themeColor="text1"/>
        </w:rPr>
        <w:t xml:space="preserve"> </w:t>
      </w:r>
      <w:bookmarkEnd w:id="12"/>
      <w:r w:rsidRPr="0051352B">
        <w:rPr>
          <w:rFonts w:asciiTheme="majorHAnsi" w:hAnsiTheme="majorHAnsi" w:cstheme="majorHAnsi"/>
          <w:bCs/>
          <w:noProof/>
          <w:color w:val="000000" w:themeColor="text1"/>
        </w:rPr>
        <w:t>Un ermitage se trouve à environ 30min de route de Sigiriya. C'est un endroit isolé et entouré par les rizières, les champs de légumes et la forêt. C’est un temple bouddhiste où se trouvent des grottes naturelles dans lesquelles certains moines bouddhistes y méditent. Les villageois y amènent le déjeuner (Dhanne) et l'offre aux moines. Vous assisterez avec les villageois à l'offrande aux moines d'un déjeuner végétarien.</w:t>
      </w:r>
    </w:p>
    <w:p w14:paraId="55B1F7F9" w14:textId="77777777" w:rsidR="00F72D35" w:rsidRPr="00F72D35" w:rsidRDefault="00F72D35" w:rsidP="00F72D35">
      <w:pPr>
        <w:widowControl w:val="0"/>
        <w:spacing w:after="0"/>
        <w:ind w:right="15"/>
        <w:jc w:val="both"/>
        <w:rPr>
          <w:rFonts w:asciiTheme="majorHAnsi" w:hAnsiTheme="majorHAnsi" w:cstheme="majorHAnsi"/>
          <w:b/>
          <w:bCs/>
          <w:noProof/>
          <w:color w:val="000000" w:themeColor="text1"/>
          <w:sz w:val="10"/>
          <w:szCs w:val="10"/>
        </w:rPr>
      </w:pPr>
    </w:p>
    <w:p w14:paraId="5114B052" w14:textId="77777777" w:rsidR="00F72D35" w:rsidRPr="00F72D35" w:rsidRDefault="00F72D35" w:rsidP="00F72D35">
      <w:pPr>
        <w:widowControl w:val="0"/>
        <w:spacing w:after="0"/>
        <w:ind w:right="15"/>
        <w:jc w:val="both"/>
        <w:rPr>
          <w:rFonts w:asciiTheme="majorHAnsi" w:hAnsiTheme="majorHAnsi" w:cstheme="majorHAnsi"/>
          <w:bCs/>
          <w:i/>
          <w:iCs/>
          <w:noProof/>
          <w:color w:val="000000" w:themeColor="text1"/>
        </w:rPr>
      </w:pPr>
      <w:r w:rsidRPr="00F72D35">
        <w:rPr>
          <w:rFonts w:asciiTheme="majorHAnsi" w:hAnsiTheme="majorHAnsi" w:cstheme="majorHAnsi"/>
          <w:bCs/>
          <w:i/>
          <w:iCs/>
          <w:noProof/>
          <w:color w:val="0070C0"/>
        </w:rPr>
        <w:t>Déjeuner spécial végétarien dans le ashram</w:t>
      </w:r>
      <w:r w:rsidRPr="00F72D35">
        <w:rPr>
          <w:rFonts w:asciiTheme="majorHAnsi" w:hAnsiTheme="majorHAnsi" w:cstheme="majorHAnsi"/>
          <w:bCs/>
          <w:i/>
          <w:iCs/>
          <w:noProof/>
          <w:color w:val="000000" w:themeColor="text1"/>
        </w:rPr>
        <w:t>. (attention, la consommation d'alcool ainsi que fumer ne sont pas autorisé dans ce lieu)</w:t>
      </w:r>
    </w:p>
    <w:p w14:paraId="04C8C2D7" w14:textId="77777777" w:rsidR="00B434C4" w:rsidRPr="00F72D35" w:rsidRDefault="00B434C4" w:rsidP="00B434C4">
      <w:pPr>
        <w:widowControl w:val="0"/>
        <w:spacing w:after="0"/>
        <w:ind w:right="15"/>
        <w:jc w:val="both"/>
        <w:rPr>
          <w:rFonts w:asciiTheme="majorHAnsi" w:hAnsiTheme="majorHAnsi" w:cstheme="majorHAnsi"/>
          <w:b/>
          <w:bCs/>
          <w:noProof/>
          <w:color w:val="000000" w:themeColor="text1"/>
          <w:sz w:val="10"/>
          <w:szCs w:val="10"/>
        </w:rPr>
      </w:pPr>
    </w:p>
    <w:p w14:paraId="78444ADF" w14:textId="5945959E" w:rsidR="00F72D35" w:rsidRDefault="00B434C4" w:rsidP="00F72D35">
      <w:pPr>
        <w:widowControl w:val="0"/>
        <w:spacing w:after="0"/>
        <w:ind w:right="15"/>
        <w:jc w:val="both"/>
        <w:rPr>
          <w:rFonts w:asciiTheme="majorHAnsi" w:hAnsiTheme="majorHAnsi" w:cstheme="majorHAnsi"/>
          <w:bCs/>
          <w:i/>
          <w:iCs/>
          <w:noProof/>
          <w:color w:val="000000" w:themeColor="text1"/>
          <w:sz w:val="10"/>
          <w:szCs w:val="10"/>
        </w:rPr>
      </w:pPr>
      <w:r w:rsidRPr="00B434C4">
        <w:rPr>
          <w:rFonts w:asciiTheme="majorHAnsi" w:hAnsiTheme="majorHAnsi" w:cstheme="majorHAnsi"/>
          <w:b/>
          <w:noProof/>
          <w:color w:val="000000" w:themeColor="text1"/>
        </w:rPr>
        <w:t>Après le déjeuner vous pouvez prendre quelques minutes pour une séance de méditation</w:t>
      </w:r>
      <w:r w:rsidRPr="00F72D35">
        <w:rPr>
          <w:rFonts w:asciiTheme="majorHAnsi" w:hAnsiTheme="majorHAnsi" w:cstheme="majorHAnsi"/>
          <w:bCs/>
          <w:noProof/>
          <w:color w:val="000000" w:themeColor="text1"/>
        </w:rPr>
        <w:t xml:space="preserve"> (Ana Pana Sathi Bhawanawa</w:t>
      </w:r>
    </w:p>
    <w:p w14:paraId="6D5A97D4" w14:textId="77777777" w:rsidR="00B434C4" w:rsidRPr="00F72D35" w:rsidRDefault="00B434C4" w:rsidP="00F72D35">
      <w:pPr>
        <w:widowControl w:val="0"/>
        <w:spacing w:after="0"/>
        <w:ind w:right="15"/>
        <w:jc w:val="both"/>
        <w:rPr>
          <w:rFonts w:asciiTheme="majorHAnsi" w:hAnsiTheme="majorHAnsi" w:cstheme="majorHAnsi"/>
          <w:bCs/>
          <w:i/>
          <w:iCs/>
          <w:noProof/>
          <w:color w:val="000000" w:themeColor="text1"/>
          <w:sz w:val="10"/>
          <w:szCs w:val="10"/>
        </w:rPr>
      </w:pPr>
    </w:p>
    <w:p w14:paraId="2D9265CD" w14:textId="77777777" w:rsidR="00AB2FDA" w:rsidRDefault="00F72D35" w:rsidP="00AB2FDA">
      <w:pPr>
        <w:widowControl w:val="0"/>
        <w:pBdr>
          <w:top w:val="single" w:sz="4" w:space="1" w:color="0070C0"/>
          <w:left w:val="single" w:sz="4" w:space="4" w:color="0070C0"/>
          <w:bottom w:val="single" w:sz="4" w:space="1" w:color="0070C0"/>
          <w:right w:val="single" w:sz="4" w:space="4" w:color="0070C0"/>
        </w:pBdr>
        <w:spacing w:after="0"/>
        <w:ind w:right="15"/>
        <w:jc w:val="both"/>
        <w:rPr>
          <w:rFonts w:asciiTheme="majorHAnsi" w:hAnsiTheme="majorHAnsi" w:cstheme="majorHAnsi"/>
          <w:bCs/>
          <w:noProof/>
          <w:color w:val="000000" w:themeColor="text1"/>
          <w:lang w:val="fr-CA"/>
        </w:rPr>
      </w:pPr>
      <w:r w:rsidRPr="00F72D35">
        <w:rPr>
          <w:rFonts w:asciiTheme="majorHAnsi" w:hAnsiTheme="majorHAnsi" w:cstheme="majorHAnsi"/>
          <w:b/>
          <w:bCs/>
          <w:noProof/>
          <w:color w:val="000000" w:themeColor="text1"/>
          <w:lang w:val="fr-CA"/>
        </w:rPr>
        <w:t>Visite du site archéologique de Polonnaruwa</w:t>
      </w:r>
      <w:r w:rsidRPr="00F72D35">
        <w:rPr>
          <w:rFonts w:asciiTheme="majorHAnsi" w:hAnsiTheme="majorHAnsi" w:cstheme="majorHAnsi"/>
          <w:bCs/>
          <w:noProof/>
          <w:color w:val="000000" w:themeColor="text1"/>
          <w:u w:val="single"/>
          <w:lang w:val="fr-CA"/>
        </w:rPr>
        <w:t>,</w:t>
      </w:r>
      <w:r w:rsidRPr="00F72D35">
        <w:rPr>
          <w:rFonts w:asciiTheme="majorHAnsi" w:hAnsiTheme="majorHAnsi" w:cstheme="majorHAnsi"/>
          <w:bCs/>
          <w:noProof/>
          <w:color w:val="000000" w:themeColor="text1"/>
          <w:lang w:val="fr-CA"/>
        </w:rPr>
        <w:t xml:space="preserve"> site médiéval et seconde capitale de Ceylan, où se trouvent</w:t>
      </w:r>
      <w:r w:rsidRPr="00F72D35">
        <w:rPr>
          <w:rFonts w:asciiTheme="majorHAnsi" w:hAnsiTheme="majorHAnsi" w:cstheme="majorHAnsi"/>
          <w:bCs/>
          <w:iCs/>
          <w:noProof/>
          <w:color w:val="000000" w:themeColor="text1"/>
          <w:lang w:val="fr-CA"/>
        </w:rPr>
        <w:t xml:space="preserve"> les statues des trois Bouddhas, les ruines du Palais Royal, le Bain du Lotus et quelques autres édifices.</w:t>
      </w:r>
      <w:r w:rsidRPr="00F72D35">
        <w:rPr>
          <w:rFonts w:asciiTheme="majorHAnsi" w:hAnsiTheme="majorHAnsi" w:cstheme="majorHAnsi"/>
          <w:bCs/>
          <w:noProof/>
          <w:color w:val="000000" w:themeColor="text1"/>
          <w:lang w:val="fr-CA"/>
        </w:rPr>
        <w:t xml:space="preserve"> Polonnaruwa, site du royaume du grand Parakrama Bahu, est un endroit où le faste des temps anciens est toujours palpable. On pourrait presque se représenter le roi et sa cour déambulant dans les allées de la ville, parés de tenues toutes plus scintillantes les unes que les autres.</w:t>
      </w:r>
    </w:p>
    <w:p w14:paraId="230D2012" w14:textId="3D8B8C4E" w:rsidR="00F72D35" w:rsidRPr="00F72D35" w:rsidRDefault="00F72D35" w:rsidP="00AB2FDA">
      <w:pPr>
        <w:widowControl w:val="0"/>
        <w:pBdr>
          <w:top w:val="single" w:sz="4" w:space="1" w:color="0070C0"/>
          <w:left w:val="single" w:sz="4" w:space="4" w:color="0070C0"/>
          <w:bottom w:val="single" w:sz="4" w:space="1" w:color="0070C0"/>
          <w:right w:val="single" w:sz="4" w:space="4" w:color="0070C0"/>
        </w:pBdr>
        <w:spacing w:after="0"/>
        <w:ind w:right="15"/>
        <w:jc w:val="both"/>
        <w:rPr>
          <w:rFonts w:asciiTheme="majorHAnsi" w:hAnsiTheme="majorHAnsi" w:cstheme="majorHAnsi"/>
          <w:bCs/>
          <w:noProof/>
          <w:color w:val="000000" w:themeColor="text1"/>
          <w:lang w:val="fr-CA"/>
        </w:rPr>
      </w:pPr>
      <w:r w:rsidRPr="00F72D35">
        <w:rPr>
          <w:rFonts w:asciiTheme="majorHAnsi" w:hAnsiTheme="majorHAnsi" w:cstheme="majorHAnsi"/>
          <w:bCs/>
          <w:noProof/>
          <w:color w:val="000000" w:themeColor="text1"/>
          <w:lang w:val="fr-CA"/>
        </w:rPr>
        <w:t xml:space="preserve">Parmi le grand nombre de rois à avoir régné sur la région de Thambapanniya, dont Polonnaruwa est le capitale, Parakrama Bahu le grand, Vijayabahu II et Kirthi Nissanka Malle ont joué un rôle très important dans l’histoire du pays. Le roi Parakramabahu a fait construire de nombreux édifices destinés au développement du culte mais aussi au bien-être de ses concitoyens. </w:t>
      </w:r>
    </w:p>
    <w:p w14:paraId="49941334" w14:textId="77777777" w:rsidR="00F72D35" w:rsidRDefault="00F72D35" w:rsidP="00F72D35">
      <w:pPr>
        <w:widowControl w:val="0"/>
        <w:spacing w:after="0"/>
        <w:ind w:right="15"/>
        <w:jc w:val="both"/>
        <w:rPr>
          <w:rFonts w:asciiTheme="majorHAnsi" w:hAnsiTheme="majorHAnsi" w:cstheme="majorHAnsi"/>
          <w:bCs/>
          <w:noProof/>
          <w:color w:val="000000" w:themeColor="text1"/>
          <w:sz w:val="10"/>
          <w:szCs w:val="10"/>
          <w:lang w:val="fr-CA"/>
        </w:rPr>
      </w:pPr>
    </w:p>
    <w:p w14:paraId="2868EDC1" w14:textId="77777777" w:rsidR="00AB2FDA" w:rsidRPr="00F72D35" w:rsidRDefault="00AB2FDA" w:rsidP="00F72D35">
      <w:pPr>
        <w:widowControl w:val="0"/>
        <w:spacing w:after="0"/>
        <w:ind w:right="15"/>
        <w:jc w:val="both"/>
        <w:rPr>
          <w:rFonts w:asciiTheme="majorHAnsi" w:hAnsiTheme="majorHAnsi" w:cstheme="majorHAnsi"/>
          <w:bCs/>
          <w:noProof/>
          <w:color w:val="000000" w:themeColor="text1"/>
          <w:sz w:val="10"/>
          <w:szCs w:val="10"/>
          <w:lang w:val="fr-CA"/>
        </w:rPr>
      </w:pPr>
    </w:p>
    <w:p w14:paraId="24B2672F" w14:textId="6B2D4C8A" w:rsidR="006043B5" w:rsidRDefault="007A5D1E" w:rsidP="006043B5">
      <w:pPr>
        <w:widowControl w:val="0"/>
        <w:spacing w:after="0"/>
        <w:ind w:right="15"/>
        <w:jc w:val="center"/>
        <w:rPr>
          <w:rFonts w:asciiTheme="majorHAnsi" w:hAnsiTheme="majorHAnsi" w:cstheme="majorHAnsi"/>
          <w:bCs/>
          <w:noProof/>
          <w:color w:val="000000" w:themeColor="text1"/>
          <w:lang w:val="fr-CA"/>
        </w:rPr>
      </w:pPr>
      <w:r>
        <w:rPr>
          <w:rFonts w:asciiTheme="majorHAnsi" w:hAnsiTheme="majorHAnsi" w:cstheme="majorHAnsi"/>
          <w:bCs/>
          <w:noProof/>
          <w:color w:val="000000" w:themeColor="text1"/>
          <w:lang w:val="fr-CA"/>
        </w:rPr>
        <w:drawing>
          <wp:inline distT="0" distB="0" distL="0" distR="0" wp14:anchorId="6A993998" wp14:editId="3CBA23D8">
            <wp:extent cx="1895475" cy="1456690"/>
            <wp:effectExtent l="0" t="0" r="9525" b="0"/>
            <wp:docPr id="21457177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6447" cy="1465122"/>
                    </a:xfrm>
                    <a:prstGeom prst="rect">
                      <a:avLst/>
                    </a:prstGeom>
                    <a:noFill/>
                  </pic:spPr>
                </pic:pic>
              </a:graphicData>
            </a:graphic>
          </wp:inline>
        </w:drawing>
      </w:r>
      <w:r>
        <w:rPr>
          <w:rFonts w:asciiTheme="majorHAnsi" w:hAnsiTheme="majorHAnsi" w:cstheme="majorHAnsi"/>
          <w:bCs/>
          <w:noProof/>
          <w:color w:val="000000" w:themeColor="text1"/>
          <w:lang w:val="fr-CA"/>
        </w:rPr>
        <w:t xml:space="preserve"> </w:t>
      </w:r>
      <w:r>
        <w:rPr>
          <w:rFonts w:asciiTheme="majorHAnsi" w:hAnsiTheme="majorHAnsi" w:cstheme="majorHAnsi"/>
          <w:bCs/>
          <w:noProof/>
          <w:color w:val="000000" w:themeColor="text1"/>
          <w:lang w:val="fr-CA"/>
        </w:rPr>
        <w:drawing>
          <wp:inline distT="0" distB="0" distL="0" distR="0" wp14:anchorId="27C65268" wp14:editId="0AFD1099">
            <wp:extent cx="1857374" cy="1449070"/>
            <wp:effectExtent l="0" t="0" r="0" b="0"/>
            <wp:docPr id="19813487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3750" cy="1461846"/>
                    </a:xfrm>
                    <a:prstGeom prst="rect">
                      <a:avLst/>
                    </a:prstGeom>
                    <a:noFill/>
                  </pic:spPr>
                </pic:pic>
              </a:graphicData>
            </a:graphic>
          </wp:inline>
        </w:drawing>
      </w:r>
      <w:r>
        <w:rPr>
          <w:rFonts w:asciiTheme="majorHAnsi" w:hAnsiTheme="majorHAnsi" w:cstheme="majorHAnsi"/>
          <w:bCs/>
          <w:noProof/>
          <w:color w:val="000000" w:themeColor="text1"/>
          <w:lang w:val="fr-CA"/>
        </w:rPr>
        <w:t xml:space="preserve"> </w:t>
      </w:r>
      <w:r>
        <w:rPr>
          <w:rFonts w:asciiTheme="majorHAnsi" w:hAnsiTheme="majorHAnsi" w:cstheme="majorHAnsi"/>
          <w:bCs/>
          <w:noProof/>
          <w:color w:val="000000" w:themeColor="text1"/>
          <w:lang w:val="fr-CA"/>
        </w:rPr>
        <w:drawing>
          <wp:inline distT="0" distB="0" distL="0" distR="0" wp14:anchorId="362796B5" wp14:editId="5C8CDB7F">
            <wp:extent cx="1922145" cy="1446530"/>
            <wp:effectExtent l="0" t="0" r="1905" b="1270"/>
            <wp:docPr id="1398447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b="7187"/>
                    <a:stretch/>
                  </pic:blipFill>
                  <pic:spPr bwMode="auto">
                    <a:xfrm>
                      <a:off x="0" y="0"/>
                      <a:ext cx="1936014" cy="1456967"/>
                    </a:xfrm>
                    <a:prstGeom prst="rect">
                      <a:avLst/>
                    </a:prstGeom>
                    <a:noFill/>
                    <a:ln>
                      <a:noFill/>
                    </a:ln>
                    <a:extLst>
                      <a:ext uri="{53640926-AAD7-44D8-BBD7-CCE9431645EC}">
                        <a14:shadowObscured xmlns:a14="http://schemas.microsoft.com/office/drawing/2010/main"/>
                      </a:ext>
                    </a:extLst>
                  </pic:spPr>
                </pic:pic>
              </a:graphicData>
            </a:graphic>
          </wp:inline>
        </w:drawing>
      </w:r>
      <w:r w:rsidR="006043B5">
        <w:rPr>
          <w:rFonts w:asciiTheme="majorHAnsi" w:hAnsiTheme="majorHAnsi" w:cstheme="majorHAnsi"/>
          <w:bCs/>
          <w:noProof/>
          <w:color w:val="000000" w:themeColor="text1"/>
          <w:lang w:val="fr-CA"/>
        </w:rPr>
        <w:br w:type="page"/>
      </w:r>
    </w:p>
    <w:p w14:paraId="1C1CD1DF" w14:textId="77777777" w:rsidR="00AB2FDA" w:rsidRPr="00F72D35" w:rsidRDefault="00AB2FDA" w:rsidP="00AB2FDA">
      <w:pPr>
        <w:widowControl w:val="0"/>
        <w:pBdr>
          <w:top w:val="single" w:sz="4" w:space="1" w:color="0070C0"/>
          <w:left w:val="single" w:sz="4" w:space="4" w:color="0070C0"/>
          <w:bottom w:val="single" w:sz="4" w:space="1" w:color="0070C0"/>
          <w:right w:val="single" w:sz="4" w:space="4" w:color="0070C0"/>
        </w:pBdr>
        <w:spacing w:after="0"/>
        <w:ind w:right="15"/>
        <w:jc w:val="both"/>
        <w:rPr>
          <w:rFonts w:asciiTheme="majorHAnsi" w:hAnsiTheme="majorHAnsi" w:cstheme="majorHAnsi"/>
          <w:b/>
          <w:bCs/>
          <w:noProof/>
          <w:color w:val="000000" w:themeColor="text1"/>
          <w:lang w:val="fr-CA"/>
        </w:rPr>
      </w:pPr>
      <w:r w:rsidRPr="00F72D35">
        <w:rPr>
          <w:rFonts w:asciiTheme="majorHAnsi" w:hAnsiTheme="majorHAnsi" w:cstheme="majorHAnsi"/>
          <w:b/>
          <w:bCs/>
          <w:noProof/>
          <w:color w:val="000000" w:themeColor="text1"/>
          <w:lang w:val="fr-CA"/>
        </w:rPr>
        <w:lastRenderedPageBreak/>
        <w:t xml:space="preserve">Visite d’un sculpteur sur bois : </w:t>
      </w:r>
      <w:r w:rsidRPr="00F72D35">
        <w:rPr>
          <w:rFonts w:asciiTheme="majorHAnsi" w:hAnsiTheme="majorHAnsi" w:cstheme="majorHAnsi"/>
          <w:bCs/>
          <w:noProof/>
          <w:color w:val="000000" w:themeColor="text1"/>
          <w:lang w:val="fr-CA"/>
        </w:rPr>
        <w:t>les essences couramment utilisées sont le teck, l’acajou, l’ébène et le bois de santal. On trouve surtout des éléphants de toutes tailles, des bouddhas et des boites à secret que vous aurez beaucoup de difficultés à ouvrir…</w:t>
      </w:r>
    </w:p>
    <w:p w14:paraId="18AC117C" w14:textId="77777777" w:rsidR="00AB2FDA" w:rsidRPr="00B27D5D" w:rsidRDefault="00AB2FDA" w:rsidP="00AB2FDA">
      <w:pPr>
        <w:widowControl w:val="0"/>
        <w:spacing w:after="0"/>
        <w:ind w:right="15"/>
        <w:jc w:val="both"/>
        <w:rPr>
          <w:rFonts w:asciiTheme="majorHAnsi" w:hAnsiTheme="majorHAnsi" w:cstheme="majorHAnsi"/>
          <w:bCs/>
          <w:noProof/>
          <w:color w:val="000000" w:themeColor="text1"/>
          <w:sz w:val="6"/>
          <w:szCs w:val="6"/>
          <w:lang w:val="fr-CA"/>
        </w:rPr>
      </w:pPr>
    </w:p>
    <w:p w14:paraId="7D863374" w14:textId="5F7F0B19" w:rsidR="00B27D5D" w:rsidRDefault="00B27D5D" w:rsidP="00F72D35">
      <w:pPr>
        <w:widowControl w:val="0"/>
        <w:spacing w:after="0"/>
        <w:ind w:right="15"/>
        <w:jc w:val="both"/>
        <w:rPr>
          <w:rFonts w:asciiTheme="majorHAnsi" w:hAnsiTheme="majorHAnsi" w:cstheme="majorHAnsi"/>
          <w:bCs/>
          <w:noProof/>
          <w:color w:val="000000" w:themeColor="text1"/>
          <w:lang w:val="fr-CA"/>
        </w:rPr>
      </w:pPr>
      <w:r w:rsidRPr="00F72D35">
        <w:rPr>
          <w:rFonts w:asciiTheme="majorHAnsi" w:hAnsiTheme="majorHAnsi" w:cstheme="majorHAnsi"/>
          <w:bCs/>
          <w:noProof/>
          <w:color w:val="000000" w:themeColor="text1"/>
          <w:lang w:val="fr-CA"/>
        </w:rPr>
        <w:t>Retour à l’hôtel.</w:t>
      </w:r>
    </w:p>
    <w:p w14:paraId="64DC256B" w14:textId="77777777" w:rsidR="00C75070" w:rsidRPr="00C75070" w:rsidRDefault="00C75070" w:rsidP="00F72D35">
      <w:pPr>
        <w:widowControl w:val="0"/>
        <w:spacing w:after="0"/>
        <w:ind w:right="15"/>
        <w:jc w:val="both"/>
        <w:rPr>
          <w:rFonts w:asciiTheme="majorHAnsi" w:hAnsiTheme="majorHAnsi" w:cstheme="majorHAnsi"/>
          <w:bCs/>
          <w:noProof/>
          <w:color w:val="000000" w:themeColor="text1"/>
          <w:sz w:val="10"/>
          <w:szCs w:val="10"/>
          <w:lang w:val="fr-CA"/>
        </w:rPr>
      </w:pPr>
    </w:p>
    <w:p w14:paraId="10D6763F" w14:textId="5CBDEEFC" w:rsidR="00F72D35" w:rsidRPr="00F72D35" w:rsidRDefault="00F72D35" w:rsidP="00F72D35">
      <w:pPr>
        <w:widowControl w:val="0"/>
        <w:spacing w:after="0"/>
        <w:ind w:right="15"/>
        <w:jc w:val="both"/>
        <w:rPr>
          <w:rFonts w:asciiTheme="majorHAnsi" w:hAnsiTheme="majorHAnsi" w:cstheme="majorHAnsi"/>
          <w:bCs/>
          <w:noProof/>
          <w:color w:val="000000" w:themeColor="text1"/>
          <w:lang w:val="fr-CA"/>
        </w:rPr>
      </w:pPr>
      <w:r w:rsidRPr="00F72D35">
        <w:rPr>
          <w:rFonts w:asciiTheme="majorHAnsi" w:hAnsiTheme="majorHAnsi" w:cstheme="majorHAnsi"/>
          <w:bCs/>
          <w:i/>
          <w:iCs/>
          <w:noProof/>
          <w:color w:val="0070C0"/>
          <w:lang w:val="fr-CA"/>
        </w:rPr>
        <w:t>Dîner</w:t>
      </w:r>
      <w:r w:rsidRPr="00F72D35">
        <w:rPr>
          <w:rFonts w:asciiTheme="majorHAnsi" w:hAnsiTheme="majorHAnsi" w:cstheme="majorHAnsi"/>
          <w:bCs/>
          <w:i/>
          <w:iCs/>
          <w:noProof/>
          <w:color w:val="000000" w:themeColor="text1"/>
          <w:lang w:val="fr-CA"/>
        </w:rPr>
        <w:t xml:space="preserve"> </w:t>
      </w:r>
      <w:r w:rsidRPr="00F72D35">
        <w:rPr>
          <w:rFonts w:asciiTheme="majorHAnsi" w:hAnsiTheme="majorHAnsi" w:cstheme="majorHAnsi"/>
          <w:bCs/>
          <w:noProof/>
          <w:color w:val="000000" w:themeColor="text1"/>
          <w:lang w:val="fr-CA"/>
        </w:rPr>
        <w:t>et nuit</w:t>
      </w:r>
      <w:r w:rsidRPr="00F72D35">
        <w:rPr>
          <w:rFonts w:asciiTheme="majorHAnsi" w:hAnsiTheme="majorHAnsi" w:cstheme="majorHAnsi"/>
          <w:b/>
          <w:bCs/>
          <w:noProof/>
          <w:color w:val="000000" w:themeColor="text1"/>
          <w:lang w:val="fr-CA"/>
        </w:rPr>
        <w:t xml:space="preserve"> </w:t>
      </w:r>
      <w:r w:rsidRPr="00F72D35">
        <w:rPr>
          <w:rFonts w:asciiTheme="majorHAnsi" w:hAnsiTheme="majorHAnsi" w:cstheme="majorHAnsi"/>
          <w:bCs/>
          <w:noProof/>
          <w:color w:val="000000" w:themeColor="text1"/>
          <w:lang w:val="fr-CA"/>
        </w:rPr>
        <w:t>à l’hôtel.</w:t>
      </w:r>
    </w:p>
    <w:p w14:paraId="3AA08AB4" w14:textId="77777777" w:rsidR="00B434C4" w:rsidRDefault="00B434C4" w:rsidP="00C75070">
      <w:pPr>
        <w:pBdr>
          <w:bottom w:val="single" w:sz="4" w:space="0" w:color="0070C0"/>
        </w:pBdr>
        <w:spacing w:after="0" w:line="240" w:lineRule="auto"/>
        <w:jc w:val="both"/>
        <w:rPr>
          <w:rFonts w:asciiTheme="majorHAnsi" w:hAnsiTheme="majorHAnsi" w:cstheme="majorHAnsi"/>
          <w:b/>
          <w:color w:val="0070C0"/>
        </w:rPr>
      </w:pPr>
    </w:p>
    <w:p w14:paraId="1E3632FA" w14:textId="1BD7A34D" w:rsidR="00C75070" w:rsidRDefault="00CB2882" w:rsidP="00C75070">
      <w:pPr>
        <w:pBdr>
          <w:bottom w:val="single" w:sz="4" w:space="0" w:color="0070C0"/>
        </w:pBdr>
        <w:spacing w:after="0" w:line="240" w:lineRule="auto"/>
        <w:jc w:val="both"/>
        <w:rPr>
          <w:rFonts w:asciiTheme="majorHAnsi" w:hAnsiTheme="majorHAnsi" w:cstheme="majorHAnsi"/>
          <w:b/>
          <w:color w:val="0070C0"/>
        </w:rPr>
      </w:pPr>
      <w:r w:rsidRPr="007F6D44">
        <w:rPr>
          <w:rFonts w:asciiTheme="majorHAnsi" w:hAnsiTheme="majorHAnsi" w:cstheme="majorHAnsi"/>
          <w:b/>
          <w:color w:val="0070C0"/>
        </w:rPr>
        <w:t xml:space="preserve">JOUR 5 </w:t>
      </w:r>
      <w:r w:rsidRPr="007F6D44">
        <w:rPr>
          <w:rFonts w:asciiTheme="majorHAnsi" w:hAnsiTheme="majorHAnsi" w:cstheme="majorHAnsi"/>
          <w:b/>
          <w:color w:val="0070C0"/>
        </w:rPr>
        <w:tab/>
        <w:t xml:space="preserve">         </w:t>
      </w:r>
      <w:r w:rsidR="004D315D">
        <w:rPr>
          <w:rFonts w:asciiTheme="majorHAnsi" w:hAnsiTheme="majorHAnsi" w:cstheme="majorHAnsi"/>
          <w:b/>
          <w:color w:val="0070C0"/>
        </w:rPr>
        <w:tab/>
      </w:r>
      <w:r w:rsidR="00C75070">
        <w:rPr>
          <w:rFonts w:asciiTheme="majorHAnsi" w:hAnsiTheme="majorHAnsi" w:cstheme="majorHAnsi"/>
          <w:b/>
          <w:color w:val="0070C0"/>
        </w:rPr>
        <w:t>SIGIRIYA – DAMBULLA – MATALE – KANDY</w:t>
      </w:r>
    </w:p>
    <w:p w14:paraId="512C8B06" w14:textId="76085211" w:rsidR="00C75070" w:rsidRPr="003F03BD" w:rsidRDefault="003118C7" w:rsidP="00C75070">
      <w:pPr>
        <w:pBdr>
          <w:bottom w:val="single" w:sz="4" w:space="0" w:color="0070C0"/>
        </w:pBdr>
        <w:spacing w:after="0" w:line="240" w:lineRule="auto"/>
        <w:jc w:val="both"/>
        <w:rPr>
          <w:rFonts w:asciiTheme="majorHAnsi" w:hAnsiTheme="majorHAnsi" w:cstheme="majorHAnsi"/>
          <w:b/>
          <w:color w:val="0070C0"/>
        </w:rPr>
      </w:pPr>
      <w:r w:rsidRPr="003118C7">
        <w:rPr>
          <w:rFonts w:asciiTheme="majorHAnsi" w:hAnsiTheme="majorHAnsi" w:cstheme="majorHAnsi"/>
          <w:i/>
          <w:iCs/>
          <w:color w:val="0070C0"/>
        </w:rPr>
        <w:t>90</w:t>
      </w:r>
      <w:r w:rsidR="00C75070" w:rsidRPr="003118C7">
        <w:rPr>
          <w:rFonts w:asciiTheme="majorHAnsi" w:hAnsiTheme="majorHAnsi" w:cstheme="majorHAnsi"/>
          <w:i/>
          <w:iCs/>
          <w:color w:val="0070C0"/>
        </w:rPr>
        <w:t>km</w:t>
      </w:r>
      <w:r w:rsidR="00C75070" w:rsidRPr="00CB52A4">
        <w:rPr>
          <w:rFonts w:asciiTheme="majorHAnsi" w:hAnsiTheme="majorHAnsi" w:cstheme="majorHAnsi"/>
          <w:i/>
          <w:iCs/>
          <w:color w:val="0070C0"/>
        </w:rPr>
        <w:t xml:space="preserve"> – Temps de route : 0</w:t>
      </w:r>
      <w:r w:rsidR="00C75070">
        <w:rPr>
          <w:rFonts w:asciiTheme="majorHAnsi" w:hAnsiTheme="majorHAnsi" w:cstheme="majorHAnsi"/>
          <w:i/>
          <w:iCs/>
          <w:color w:val="0070C0"/>
        </w:rPr>
        <w:t>2h45</w:t>
      </w:r>
    </w:p>
    <w:p w14:paraId="12998DBC" w14:textId="10A0CEF3" w:rsidR="00CB2882" w:rsidRPr="00814D1C" w:rsidRDefault="00CB2882" w:rsidP="00C4116E">
      <w:pPr>
        <w:pBdr>
          <w:bottom w:val="single" w:sz="4" w:space="0" w:color="0070C0"/>
        </w:pBdr>
        <w:spacing w:after="0" w:line="240" w:lineRule="auto"/>
        <w:jc w:val="both"/>
        <w:rPr>
          <w:rFonts w:asciiTheme="majorHAnsi" w:hAnsiTheme="majorHAnsi" w:cstheme="majorHAnsi"/>
          <w:noProof/>
          <w:sz w:val="6"/>
          <w:szCs w:val="6"/>
        </w:rPr>
      </w:pPr>
    </w:p>
    <w:p w14:paraId="6623C807" w14:textId="77777777" w:rsidR="00FB0A7D" w:rsidRPr="00C75070" w:rsidRDefault="00FB0A7D" w:rsidP="00C4116E">
      <w:pPr>
        <w:spacing w:after="0" w:line="240" w:lineRule="auto"/>
        <w:jc w:val="both"/>
        <w:rPr>
          <w:rFonts w:asciiTheme="majorHAnsi" w:hAnsiTheme="majorHAnsi" w:cstheme="majorHAnsi"/>
          <w:noProof/>
          <w:sz w:val="10"/>
          <w:szCs w:val="10"/>
        </w:rPr>
      </w:pPr>
    </w:p>
    <w:p w14:paraId="7EC4291E" w14:textId="77777777" w:rsidR="00C75070" w:rsidRPr="00C75070" w:rsidRDefault="00C75070" w:rsidP="00C75070">
      <w:pPr>
        <w:widowControl w:val="0"/>
        <w:spacing w:after="0" w:line="240" w:lineRule="auto"/>
        <w:jc w:val="both"/>
        <w:rPr>
          <w:rFonts w:asciiTheme="majorHAnsi" w:hAnsiTheme="majorHAnsi" w:cstheme="majorHAnsi"/>
          <w:b/>
          <w:bCs/>
          <w:iCs/>
        </w:rPr>
      </w:pPr>
      <w:bookmarkStart w:id="13" w:name="_Hlk113872996"/>
      <w:r w:rsidRPr="00C75070">
        <w:rPr>
          <w:rFonts w:asciiTheme="majorHAnsi" w:hAnsiTheme="majorHAnsi" w:cstheme="majorHAnsi"/>
          <w:bCs/>
          <w:iCs/>
        </w:rPr>
        <w:t>Petit déjeuner buffet</w:t>
      </w:r>
      <w:r w:rsidRPr="00C75070">
        <w:rPr>
          <w:rFonts w:asciiTheme="majorHAnsi" w:hAnsiTheme="majorHAnsi" w:cstheme="majorHAnsi"/>
          <w:b/>
          <w:bCs/>
          <w:iCs/>
        </w:rPr>
        <w:t xml:space="preserve"> </w:t>
      </w:r>
      <w:r w:rsidRPr="00C75070">
        <w:rPr>
          <w:rFonts w:asciiTheme="majorHAnsi" w:hAnsiTheme="majorHAnsi" w:cstheme="majorHAnsi"/>
          <w:bCs/>
          <w:iCs/>
        </w:rPr>
        <w:t>à l’hôtel.</w:t>
      </w:r>
    </w:p>
    <w:p w14:paraId="466A4EBF" w14:textId="77777777" w:rsidR="00C75070" w:rsidRPr="00C75070" w:rsidRDefault="00C75070" w:rsidP="00C75070">
      <w:pPr>
        <w:widowControl w:val="0"/>
        <w:spacing w:after="0" w:line="240" w:lineRule="auto"/>
        <w:jc w:val="both"/>
        <w:rPr>
          <w:rFonts w:asciiTheme="majorHAnsi" w:hAnsiTheme="majorHAnsi" w:cstheme="majorHAnsi"/>
          <w:b/>
          <w:bCs/>
          <w:iCs/>
          <w:sz w:val="10"/>
          <w:szCs w:val="10"/>
        </w:rPr>
      </w:pPr>
    </w:p>
    <w:p w14:paraId="775BD01F" w14:textId="77777777" w:rsidR="00C75070" w:rsidRPr="00C75070" w:rsidRDefault="00C75070" w:rsidP="00C75070">
      <w:pPr>
        <w:widowControl w:val="0"/>
        <w:spacing w:after="0" w:line="240" w:lineRule="auto"/>
        <w:jc w:val="both"/>
        <w:rPr>
          <w:rFonts w:asciiTheme="majorHAnsi" w:hAnsiTheme="majorHAnsi" w:cstheme="majorHAnsi"/>
          <w:b/>
          <w:bCs/>
          <w:iCs/>
        </w:rPr>
      </w:pPr>
      <w:r w:rsidRPr="00C75070">
        <w:rPr>
          <w:rFonts w:asciiTheme="majorHAnsi" w:hAnsiTheme="majorHAnsi" w:cstheme="majorHAnsi"/>
          <w:bCs/>
          <w:iCs/>
        </w:rPr>
        <w:t>Route en direction de</w:t>
      </w:r>
      <w:r w:rsidRPr="00C75070">
        <w:rPr>
          <w:rFonts w:asciiTheme="majorHAnsi" w:hAnsiTheme="majorHAnsi" w:cstheme="majorHAnsi"/>
          <w:b/>
          <w:bCs/>
          <w:iCs/>
        </w:rPr>
        <w:t xml:space="preserve"> </w:t>
      </w:r>
      <w:proofErr w:type="spellStart"/>
      <w:r w:rsidRPr="00C75070">
        <w:rPr>
          <w:rFonts w:asciiTheme="majorHAnsi" w:hAnsiTheme="majorHAnsi" w:cstheme="majorHAnsi"/>
          <w:b/>
          <w:bCs/>
          <w:iCs/>
        </w:rPr>
        <w:t>Dambulla</w:t>
      </w:r>
      <w:proofErr w:type="spellEnd"/>
      <w:r w:rsidRPr="00C75070">
        <w:rPr>
          <w:rFonts w:asciiTheme="majorHAnsi" w:hAnsiTheme="majorHAnsi" w:cstheme="majorHAnsi"/>
          <w:b/>
          <w:bCs/>
          <w:iCs/>
        </w:rPr>
        <w:t>.</w:t>
      </w:r>
    </w:p>
    <w:p w14:paraId="184C3431" w14:textId="77777777" w:rsidR="00C75070" w:rsidRPr="00C75070" w:rsidRDefault="00C75070" w:rsidP="00C75070">
      <w:pPr>
        <w:widowControl w:val="0"/>
        <w:spacing w:after="0" w:line="240" w:lineRule="auto"/>
        <w:jc w:val="both"/>
        <w:rPr>
          <w:rFonts w:asciiTheme="majorHAnsi" w:hAnsiTheme="majorHAnsi" w:cstheme="majorHAnsi"/>
          <w:b/>
          <w:bCs/>
          <w:iCs/>
          <w:sz w:val="10"/>
          <w:szCs w:val="10"/>
          <w:lang w:val="fr-CA"/>
        </w:rPr>
      </w:pPr>
    </w:p>
    <w:p w14:paraId="3E7B0A40" w14:textId="77777777" w:rsidR="00C75070" w:rsidRPr="00C75070" w:rsidRDefault="00C75070" w:rsidP="00C75070">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iCs/>
          <w:lang w:val="fr-CA"/>
        </w:rPr>
      </w:pPr>
      <w:r w:rsidRPr="00C75070">
        <w:rPr>
          <w:rFonts w:asciiTheme="majorHAnsi" w:hAnsiTheme="majorHAnsi" w:cstheme="majorHAnsi"/>
          <w:b/>
          <w:bCs/>
          <w:iCs/>
          <w:lang w:val="fr-CA"/>
        </w:rPr>
        <w:t xml:space="preserve">Visite du temple rupestre de </w:t>
      </w:r>
      <w:proofErr w:type="spellStart"/>
      <w:r w:rsidRPr="00C75070">
        <w:rPr>
          <w:rFonts w:asciiTheme="majorHAnsi" w:hAnsiTheme="majorHAnsi" w:cstheme="majorHAnsi"/>
          <w:b/>
          <w:bCs/>
          <w:iCs/>
          <w:lang w:val="fr-CA"/>
        </w:rPr>
        <w:t>Dambulla</w:t>
      </w:r>
      <w:proofErr w:type="spellEnd"/>
      <w:r w:rsidRPr="00C75070">
        <w:rPr>
          <w:rFonts w:asciiTheme="majorHAnsi" w:hAnsiTheme="majorHAnsi" w:cstheme="majorHAnsi"/>
          <w:bCs/>
          <w:iCs/>
          <w:lang w:val="fr-CA"/>
        </w:rPr>
        <w:t>, le plus grand des sanctuaires rupestres du Sri Lanka. Ce temple est constitué de cinq grottes, décorées de sculptures et de peintures des scènes historiques et d’épisodes de la vie du bouddha. Son origine est antérieure à l’implantation du Bouddhisme.</w:t>
      </w:r>
    </w:p>
    <w:p w14:paraId="114519E9" w14:textId="77777777" w:rsidR="00C75070" w:rsidRPr="00C75070" w:rsidRDefault="00C75070" w:rsidP="00C75070">
      <w:pPr>
        <w:widowControl w:val="0"/>
        <w:spacing w:after="0" w:line="240" w:lineRule="auto"/>
        <w:jc w:val="both"/>
        <w:rPr>
          <w:rFonts w:asciiTheme="majorHAnsi" w:hAnsiTheme="majorHAnsi" w:cstheme="majorHAnsi"/>
          <w:bCs/>
          <w:iCs/>
          <w:sz w:val="10"/>
          <w:szCs w:val="10"/>
          <w:lang w:val="fr-CA"/>
        </w:rPr>
      </w:pPr>
    </w:p>
    <w:p w14:paraId="22FFBF43" w14:textId="050E1DFB" w:rsidR="00C75070" w:rsidRPr="00C75070" w:rsidRDefault="00C75070" w:rsidP="00C75070">
      <w:pPr>
        <w:widowControl w:val="0"/>
        <w:spacing w:after="0" w:line="240" w:lineRule="auto"/>
        <w:jc w:val="both"/>
        <w:rPr>
          <w:rFonts w:asciiTheme="majorHAnsi" w:hAnsiTheme="majorHAnsi" w:cstheme="majorHAnsi"/>
          <w:b/>
          <w:bCs/>
          <w:iCs/>
          <w:lang w:val="fr-CA"/>
        </w:rPr>
      </w:pPr>
      <w:r w:rsidRPr="00C75070">
        <w:rPr>
          <w:rFonts w:asciiTheme="majorHAnsi" w:hAnsiTheme="majorHAnsi" w:cstheme="majorHAnsi"/>
          <w:bCs/>
          <w:iCs/>
          <w:lang w:val="fr-CA"/>
        </w:rPr>
        <w:t xml:space="preserve">Continuation pour </w:t>
      </w:r>
      <w:r w:rsidRPr="00C75070">
        <w:rPr>
          <w:rFonts w:asciiTheme="majorHAnsi" w:hAnsiTheme="majorHAnsi" w:cstheme="majorHAnsi"/>
          <w:b/>
          <w:bCs/>
          <w:iCs/>
          <w:lang w:val="fr-CA"/>
        </w:rPr>
        <w:t>Matale.</w:t>
      </w:r>
    </w:p>
    <w:p w14:paraId="485928FC" w14:textId="77777777" w:rsidR="00C75070" w:rsidRPr="00B434C4" w:rsidRDefault="00C75070" w:rsidP="00C75070">
      <w:pPr>
        <w:widowControl w:val="0"/>
        <w:spacing w:after="0" w:line="240" w:lineRule="auto"/>
        <w:jc w:val="both"/>
        <w:rPr>
          <w:rFonts w:asciiTheme="majorHAnsi" w:hAnsiTheme="majorHAnsi" w:cstheme="majorHAnsi"/>
          <w:b/>
          <w:bCs/>
          <w:iCs/>
          <w:sz w:val="6"/>
          <w:szCs w:val="6"/>
          <w:lang w:val="fr-CA"/>
        </w:rPr>
      </w:pPr>
    </w:p>
    <w:p w14:paraId="1F861581" w14:textId="77777777" w:rsidR="00C75070" w:rsidRPr="00C75070" w:rsidRDefault="00C75070" w:rsidP="00C75070">
      <w:pPr>
        <w:widowControl w:val="0"/>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iCs/>
          <w:lang w:val="fr-CA"/>
        </w:rPr>
      </w:pPr>
      <w:r w:rsidRPr="00C75070">
        <w:rPr>
          <w:rFonts w:asciiTheme="majorHAnsi" w:hAnsiTheme="majorHAnsi" w:cstheme="majorHAnsi"/>
          <w:b/>
          <w:bCs/>
          <w:iCs/>
          <w:lang w:val="fr-CA"/>
        </w:rPr>
        <w:t xml:space="preserve">Visite d’un jardin d’épices à Matale : </w:t>
      </w:r>
      <w:r w:rsidRPr="00C75070">
        <w:rPr>
          <w:rFonts w:asciiTheme="majorHAnsi" w:hAnsiTheme="majorHAnsi" w:cstheme="majorHAnsi"/>
          <w:bCs/>
          <w:iCs/>
          <w:lang w:val="fr-CA"/>
        </w:rPr>
        <w:t xml:space="preserve">pour vous familiariser avec les diverses épices produites dans l'île, vous participerez à une dégustation. Vous aurez non seulement l’occasion de découvrir ces épices mais aussi de savoir comment les Sri Lankais les utilisent dans leurs fameux currys pimentés. </w:t>
      </w:r>
    </w:p>
    <w:p w14:paraId="75F3B40D" w14:textId="77777777" w:rsidR="00C75070" w:rsidRPr="00C75070" w:rsidRDefault="00C75070" w:rsidP="00C75070">
      <w:pPr>
        <w:widowControl w:val="0"/>
        <w:spacing w:after="0" w:line="240" w:lineRule="auto"/>
        <w:jc w:val="both"/>
        <w:rPr>
          <w:rFonts w:asciiTheme="majorHAnsi" w:hAnsiTheme="majorHAnsi" w:cstheme="majorHAnsi"/>
          <w:bCs/>
          <w:iCs/>
          <w:sz w:val="10"/>
          <w:szCs w:val="10"/>
          <w:lang w:val="fr-CA"/>
        </w:rPr>
      </w:pPr>
    </w:p>
    <w:p w14:paraId="214F4DC9" w14:textId="77777777" w:rsidR="00C75070" w:rsidRPr="00C75070" w:rsidRDefault="00C75070" w:rsidP="00C75070">
      <w:pPr>
        <w:widowControl w:val="0"/>
        <w:spacing w:after="0" w:line="240" w:lineRule="auto"/>
        <w:jc w:val="both"/>
        <w:rPr>
          <w:rFonts w:asciiTheme="majorHAnsi" w:hAnsiTheme="majorHAnsi" w:cstheme="majorHAnsi"/>
          <w:bCs/>
          <w:iCs/>
          <w:lang w:val="fr-CA"/>
        </w:rPr>
      </w:pPr>
      <w:r w:rsidRPr="00C75070">
        <w:rPr>
          <w:rFonts w:asciiTheme="majorHAnsi" w:hAnsiTheme="majorHAnsi" w:cstheme="majorHAnsi"/>
          <w:b/>
          <w:bCs/>
          <w:iCs/>
          <w:lang w:val="fr-CA"/>
        </w:rPr>
        <w:t>Dégustation de thé aux épices, petit massage avec des produits naturels et concours de cuisine dans le jardin des épices de Matale</w:t>
      </w:r>
    </w:p>
    <w:p w14:paraId="7A67E39E" w14:textId="77777777" w:rsidR="00C75070" w:rsidRPr="00C75070" w:rsidRDefault="00C75070" w:rsidP="00C75070">
      <w:pPr>
        <w:widowControl w:val="0"/>
        <w:spacing w:after="0" w:line="240" w:lineRule="auto"/>
        <w:jc w:val="both"/>
        <w:rPr>
          <w:rFonts w:asciiTheme="majorHAnsi" w:hAnsiTheme="majorHAnsi" w:cstheme="majorHAnsi"/>
          <w:bCs/>
          <w:iCs/>
          <w:sz w:val="10"/>
          <w:szCs w:val="10"/>
        </w:rPr>
      </w:pPr>
    </w:p>
    <w:p w14:paraId="7E942F2A" w14:textId="77777777" w:rsidR="00C75070" w:rsidRPr="00C75070" w:rsidRDefault="00C75070" w:rsidP="00C75070">
      <w:pPr>
        <w:widowControl w:val="0"/>
        <w:spacing w:after="0" w:line="240" w:lineRule="auto"/>
        <w:jc w:val="both"/>
        <w:rPr>
          <w:rFonts w:asciiTheme="majorHAnsi" w:hAnsiTheme="majorHAnsi" w:cstheme="majorHAnsi"/>
          <w:bCs/>
          <w:iCs/>
          <w:u w:val="single"/>
        </w:rPr>
      </w:pPr>
      <w:r w:rsidRPr="00C75070">
        <w:rPr>
          <w:rFonts w:asciiTheme="majorHAnsi" w:hAnsiTheme="majorHAnsi" w:cstheme="majorHAnsi"/>
          <w:bCs/>
          <w:iCs/>
          <w:u w:val="single"/>
          <w:lang w:val="fr-CA"/>
        </w:rPr>
        <w:t>Temps libre dans la boutique</w:t>
      </w:r>
      <w:r w:rsidRPr="00C75070">
        <w:rPr>
          <w:rFonts w:asciiTheme="majorHAnsi" w:hAnsiTheme="majorHAnsi" w:cstheme="majorHAnsi"/>
          <w:bCs/>
          <w:iCs/>
          <w:u w:val="single"/>
        </w:rPr>
        <w:t xml:space="preserve"> pour faire son marché d’épices et de produits à base de plantes.</w:t>
      </w:r>
    </w:p>
    <w:p w14:paraId="15E24763" w14:textId="77777777" w:rsidR="00C75070" w:rsidRPr="00C75070" w:rsidRDefault="00C75070" w:rsidP="00C75070">
      <w:pPr>
        <w:widowControl w:val="0"/>
        <w:spacing w:after="0" w:line="240" w:lineRule="auto"/>
        <w:jc w:val="both"/>
        <w:rPr>
          <w:rFonts w:asciiTheme="majorHAnsi" w:hAnsiTheme="majorHAnsi" w:cstheme="majorHAnsi"/>
          <w:bCs/>
          <w:iCs/>
          <w:sz w:val="10"/>
          <w:szCs w:val="10"/>
        </w:rPr>
      </w:pPr>
    </w:p>
    <w:p w14:paraId="24D94E73" w14:textId="77777777" w:rsidR="00C75070" w:rsidRPr="00C75070" w:rsidRDefault="00C75070" w:rsidP="00C75070">
      <w:pPr>
        <w:widowControl w:val="0"/>
        <w:spacing w:after="0" w:line="240" w:lineRule="auto"/>
        <w:jc w:val="both"/>
        <w:rPr>
          <w:rFonts w:asciiTheme="majorHAnsi" w:hAnsiTheme="majorHAnsi" w:cstheme="majorHAnsi"/>
          <w:bCs/>
          <w:i/>
          <w:iCs/>
          <w:color w:val="0070C0"/>
          <w:lang w:val="fr-CA"/>
        </w:rPr>
      </w:pPr>
      <w:r w:rsidRPr="00C75070">
        <w:rPr>
          <w:rFonts w:asciiTheme="majorHAnsi" w:hAnsiTheme="majorHAnsi" w:cstheme="majorHAnsi"/>
          <w:bCs/>
          <w:i/>
          <w:iCs/>
          <w:color w:val="0070C0"/>
          <w:lang w:val="fr-CA"/>
        </w:rPr>
        <w:t xml:space="preserve">Déjeuner accompagné de riz et de curry au bord d’une rizière. La base de la nourriture est le riz, accompagné de différents currys. </w:t>
      </w:r>
    </w:p>
    <w:p w14:paraId="3FA34F12" w14:textId="77777777" w:rsidR="00C75070" w:rsidRPr="00C75070" w:rsidRDefault="00C75070" w:rsidP="00C75070">
      <w:pPr>
        <w:widowControl w:val="0"/>
        <w:spacing w:after="0" w:line="240" w:lineRule="auto"/>
        <w:jc w:val="both"/>
        <w:rPr>
          <w:rFonts w:asciiTheme="majorHAnsi" w:hAnsiTheme="majorHAnsi" w:cstheme="majorHAnsi"/>
          <w:bCs/>
          <w:iCs/>
          <w:sz w:val="10"/>
          <w:szCs w:val="10"/>
          <w:lang w:val="fr-CA"/>
        </w:rPr>
      </w:pPr>
    </w:p>
    <w:p w14:paraId="771D2F57" w14:textId="77777777" w:rsidR="00C75070" w:rsidRPr="00C75070" w:rsidRDefault="00C75070" w:rsidP="00C75070">
      <w:pPr>
        <w:widowControl w:val="0"/>
        <w:spacing w:after="0" w:line="240" w:lineRule="auto"/>
        <w:jc w:val="both"/>
        <w:rPr>
          <w:rFonts w:asciiTheme="majorHAnsi" w:hAnsiTheme="majorHAnsi" w:cstheme="majorHAnsi"/>
          <w:b/>
          <w:bCs/>
          <w:iCs/>
          <w:lang w:val="fr-CA"/>
        </w:rPr>
      </w:pPr>
      <w:r w:rsidRPr="00C75070">
        <w:rPr>
          <w:rFonts w:asciiTheme="majorHAnsi" w:hAnsiTheme="majorHAnsi" w:cstheme="majorHAnsi"/>
          <w:bCs/>
          <w:iCs/>
          <w:lang w:val="fr-CA"/>
        </w:rPr>
        <w:t xml:space="preserve">Continuation vers </w:t>
      </w:r>
      <w:r w:rsidRPr="00C75070">
        <w:rPr>
          <w:rFonts w:asciiTheme="majorHAnsi" w:hAnsiTheme="majorHAnsi" w:cstheme="majorHAnsi"/>
          <w:b/>
          <w:bCs/>
          <w:iCs/>
          <w:lang w:val="fr-CA"/>
        </w:rPr>
        <w:t>Kandy.</w:t>
      </w:r>
    </w:p>
    <w:p w14:paraId="7E1FDC04" w14:textId="77777777" w:rsidR="00B434C4" w:rsidRPr="00C75070" w:rsidRDefault="00B434C4" w:rsidP="00B434C4">
      <w:pPr>
        <w:widowControl w:val="0"/>
        <w:spacing w:after="0" w:line="240" w:lineRule="auto"/>
        <w:jc w:val="both"/>
        <w:rPr>
          <w:rFonts w:asciiTheme="majorHAnsi" w:hAnsiTheme="majorHAnsi" w:cstheme="majorHAnsi"/>
          <w:bCs/>
          <w:iCs/>
          <w:sz w:val="10"/>
          <w:szCs w:val="10"/>
          <w:lang w:val="fr-CA"/>
        </w:rPr>
      </w:pPr>
    </w:p>
    <w:p w14:paraId="35AE1996" w14:textId="44E5D7DD" w:rsidR="00C75070" w:rsidRDefault="00B434C4" w:rsidP="00C75070">
      <w:pPr>
        <w:widowControl w:val="0"/>
        <w:spacing w:after="0" w:line="240" w:lineRule="auto"/>
        <w:jc w:val="both"/>
        <w:rPr>
          <w:rFonts w:asciiTheme="majorHAnsi" w:hAnsiTheme="majorHAnsi" w:cstheme="majorHAnsi"/>
          <w:b/>
          <w:bCs/>
          <w:iCs/>
          <w:lang w:val="fr-CA"/>
        </w:rPr>
      </w:pPr>
      <w:r w:rsidRPr="00C75070">
        <w:rPr>
          <w:rFonts w:asciiTheme="majorHAnsi" w:hAnsiTheme="majorHAnsi" w:cstheme="majorHAnsi"/>
          <w:b/>
          <w:bCs/>
          <w:iCs/>
          <w:lang w:val="fr-CA"/>
        </w:rPr>
        <w:t>Visite</w:t>
      </w:r>
      <w:r>
        <w:rPr>
          <w:rFonts w:asciiTheme="majorHAnsi" w:hAnsiTheme="majorHAnsi" w:cstheme="majorHAnsi"/>
          <w:b/>
          <w:bCs/>
          <w:iCs/>
          <w:lang w:val="fr-CA"/>
        </w:rPr>
        <w:t xml:space="preserve"> </w:t>
      </w:r>
      <w:r w:rsidRPr="00C75070">
        <w:rPr>
          <w:rFonts w:asciiTheme="majorHAnsi" w:hAnsiTheme="majorHAnsi" w:cstheme="majorHAnsi"/>
          <w:b/>
          <w:bCs/>
          <w:iCs/>
          <w:lang w:val="fr-CA"/>
        </w:rPr>
        <w:t>d’une fabrique de batik</w:t>
      </w:r>
      <w:r>
        <w:rPr>
          <w:rFonts w:asciiTheme="majorHAnsi" w:hAnsiTheme="majorHAnsi" w:cstheme="majorHAnsi"/>
          <w:b/>
          <w:bCs/>
          <w:iCs/>
          <w:lang w:val="fr-CA"/>
        </w:rPr>
        <w:t>.</w:t>
      </w:r>
    </w:p>
    <w:p w14:paraId="4B62A11A" w14:textId="77777777" w:rsidR="00B434C4" w:rsidRPr="00C75070" w:rsidRDefault="00B434C4" w:rsidP="00C75070">
      <w:pPr>
        <w:widowControl w:val="0"/>
        <w:spacing w:after="0" w:line="240" w:lineRule="auto"/>
        <w:jc w:val="both"/>
        <w:rPr>
          <w:rFonts w:asciiTheme="majorHAnsi" w:hAnsiTheme="majorHAnsi" w:cstheme="majorHAnsi"/>
          <w:bCs/>
          <w:iCs/>
          <w:sz w:val="10"/>
          <w:szCs w:val="10"/>
          <w:lang w:val="fr-CA"/>
        </w:rPr>
      </w:pPr>
    </w:p>
    <w:p w14:paraId="7318686E" w14:textId="09D155E1" w:rsidR="00C75070" w:rsidRPr="0075056C" w:rsidRDefault="00C75070" w:rsidP="00C75070">
      <w:pPr>
        <w:widowControl w:val="0"/>
        <w:spacing w:after="0" w:line="240" w:lineRule="auto"/>
        <w:jc w:val="both"/>
        <w:rPr>
          <w:rFonts w:asciiTheme="majorHAnsi" w:hAnsiTheme="majorHAnsi" w:cstheme="majorHAnsi"/>
          <w:b/>
          <w:iCs/>
        </w:rPr>
      </w:pPr>
      <w:r w:rsidRPr="0075056C">
        <w:rPr>
          <w:rFonts w:asciiTheme="majorHAnsi" w:hAnsiTheme="majorHAnsi" w:cstheme="majorHAnsi"/>
          <w:b/>
          <w:iCs/>
        </w:rPr>
        <w:t xml:space="preserve">Transfert en Tuk </w:t>
      </w:r>
      <w:proofErr w:type="spellStart"/>
      <w:r w:rsidRPr="0075056C">
        <w:rPr>
          <w:rFonts w:asciiTheme="majorHAnsi" w:hAnsiTheme="majorHAnsi" w:cstheme="majorHAnsi"/>
          <w:b/>
          <w:iCs/>
        </w:rPr>
        <w:t>Tuk</w:t>
      </w:r>
      <w:proofErr w:type="spellEnd"/>
      <w:r w:rsidRPr="0075056C">
        <w:rPr>
          <w:rFonts w:asciiTheme="majorHAnsi" w:hAnsiTheme="majorHAnsi" w:cstheme="majorHAnsi"/>
          <w:b/>
          <w:iCs/>
        </w:rPr>
        <w:t xml:space="preserve"> et visite du temple de la dent sacrée du bouddha</w:t>
      </w:r>
    </w:p>
    <w:p w14:paraId="0A6B351B" w14:textId="77777777" w:rsidR="00C75070" w:rsidRPr="00C75070" w:rsidRDefault="00C75070" w:rsidP="00C75070">
      <w:pPr>
        <w:widowControl w:val="0"/>
        <w:spacing w:after="0" w:line="240" w:lineRule="auto"/>
        <w:jc w:val="both"/>
        <w:rPr>
          <w:rFonts w:asciiTheme="majorHAnsi" w:hAnsiTheme="majorHAnsi" w:cstheme="majorHAnsi"/>
          <w:b/>
          <w:bCs/>
          <w:iCs/>
          <w:sz w:val="10"/>
          <w:szCs w:val="10"/>
        </w:rPr>
      </w:pPr>
    </w:p>
    <w:p w14:paraId="4DE10B13" w14:textId="77777777" w:rsidR="00C75070" w:rsidRPr="00C75070" w:rsidRDefault="00C75070" w:rsidP="00C75070">
      <w:pPr>
        <w:widowControl w:val="0"/>
        <w:spacing w:after="0" w:line="240" w:lineRule="auto"/>
        <w:jc w:val="both"/>
        <w:rPr>
          <w:rFonts w:asciiTheme="majorHAnsi" w:hAnsiTheme="majorHAnsi" w:cstheme="majorHAnsi"/>
          <w:bCs/>
          <w:iCs/>
          <w:lang w:val="fr-CA"/>
        </w:rPr>
      </w:pPr>
      <w:r w:rsidRPr="00C75070">
        <w:rPr>
          <w:rFonts w:asciiTheme="majorHAnsi" w:hAnsiTheme="majorHAnsi" w:cstheme="majorHAnsi"/>
          <w:bCs/>
          <w:iCs/>
          <w:lang w:val="fr-CA"/>
        </w:rPr>
        <w:t>Arrivée dans l’après-midi et installation à l’hôtel.</w:t>
      </w:r>
    </w:p>
    <w:p w14:paraId="43C63B72" w14:textId="77777777" w:rsidR="00C75070" w:rsidRPr="00C75070" w:rsidRDefault="00C75070" w:rsidP="00C75070">
      <w:pPr>
        <w:widowControl w:val="0"/>
        <w:spacing w:after="0" w:line="240" w:lineRule="auto"/>
        <w:jc w:val="both"/>
        <w:rPr>
          <w:rFonts w:asciiTheme="majorHAnsi" w:hAnsiTheme="majorHAnsi" w:cstheme="majorHAnsi"/>
          <w:b/>
          <w:bCs/>
          <w:iCs/>
          <w:lang w:val="fr-CA"/>
        </w:rPr>
      </w:pPr>
      <w:r w:rsidRPr="00C75070">
        <w:rPr>
          <w:rFonts w:asciiTheme="majorHAnsi" w:hAnsiTheme="majorHAnsi" w:cstheme="majorHAnsi"/>
          <w:b/>
          <w:bCs/>
          <w:iCs/>
          <w:lang w:val="fr-CA"/>
        </w:rPr>
        <w:t>Cocktail de bienvenue (non alcoolisée).</w:t>
      </w:r>
    </w:p>
    <w:p w14:paraId="26E3623A" w14:textId="77777777" w:rsidR="00C75070" w:rsidRPr="00C75070" w:rsidRDefault="00C75070" w:rsidP="00C75070">
      <w:pPr>
        <w:widowControl w:val="0"/>
        <w:spacing w:after="0" w:line="240" w:lineRule="auto"/>
        <w:jc w:val="both"/>
        <w:rPr>
          <w:rFonts w:asciiTheme="majorHAnsi" w:hAnsiTheme="majorHAnsi" w:cstheme="majorHAnsi"/>
          <w:bCs/>
          <w:iCs/>
          <w:sz w:val="10"/>
          <w:szCs w:val="10"/>
          <w:lang w:val="fr-CA"/>
        </w:rPr>
      </w:pPr>
    </w:p>
    <w:p w14:paraId="7C3C0E6D" w14:textId="1BF8C240" w:rsidR="00C75070" w:rsidRPr="00C75070" w:rsidRDefault="00C75070" w:rsidP="00C75070">
      <w:pPr>
        <w:widowControl w:val="0"/>
        <w:spacing w:after="0" w:line="240" w:lineRule="auto"/>
        <w:jc w:val="both"/>
        <w:rPr>
          <w:rFonts w:asciiTheme="majorHAnsi" w:hAnsiTheme="majorHAnsi" w:cstheme="majorHAnsi"/>
          <w:b/>
          <w:bCs/>
          <w:iCs/>
          <w:lang w:val="fr-CA"/>
        </w:rPr>
      </w:pPr>
      <w:r w:rsidRPr="00C75070">
        <w:rPr>
          <w:rFonts w:asciiTheme="majorHAnsi" w:hAnsiTheme="majorHAnsi" w:cstheme="majorHAnsi"/>
          <w:bCs/>
          <w:i/>
          <w:iCs/>
          <w:color w:val="0070C0"/>
          <w:lang w:val="fr-CA"/>
        </w:rPr>
        <w:t xml:space="preserve">Dîner </w:t>
      </w:r>
      <w:r w:rsidRPr="00C75070">
        <w:rPr>
          <w:rFonts w:asciiTheme="majorHAnsi" w:hAnsiTheme="majorHAnsi" w:cstheme="majorHAnsi"/>
          <w:bCs/>
          <w:iCs/>
          <w:lang w:val="fr-CA"/>
        </w:rPr>
        <w:t xml:space="preserve">et nuit à l’hôtel </w:t>
      </w:r>
      <w:r w:rsidR="007C0470" w:rsidRPr="007C0470">
        <w:rPr>
          <w:rFonts w:asciiTheme="majorHAnsi" w:hAnsiTheme="majorHAnsi" w:cstheme="majorHAnsi"/>
          <w:b/>
          <w:iCs/>
          <w:lang w:val="en-US"/>
        </w:rPr>
        <w:t>KANDY MYST BY CINNAMON</w:t>
      </w:r>
      <w:r w:rsidR="007C0470">
        <w:rPr>
          <w:rFonts w:asciiTheme="majorHAnsi" w:hAnsiTheme="majorHAnsi" w:cstheme="majorHAnsi"/>
          <w:b/>
          <w:bCs/>
          <w:iCs/>
          <w:lang w:val="fr-CA"/>
        </w:rPr>
        <w:t xml:space="preserve"> 4</w:t>
      </w:r>
      <w:r w:rsidRPr="00C75070">
        <w:rPr>
          <w:rFonts w:asciiTheme="majorHAnsi" w:hAnsiTheme="majorHAnsi" w:cstheme="majorHAnsi"/>
          <w:b/>
          <w:bCs/>
          <w:iCs/>
          <w:lang w:val="fr-CA"/>
        </w:rPr>
        <w:t>*</w:t>
      </w:r>
      <w:r w:rsidR="007C0470">
        <w:rPr>
          <w:rFonts w:asciiTheme="majorHAnsi" w:hAnsiTheme="majorHAnsi" w:cstheme="majorHAnsi"/>
          <w:b/>
          <w:bCs/>
          <w:iCs/>
          <w:lang w:val="fr-CA"/>
        </w:rPr>
        <w:t>NL</w:t>
      </w:r>
      <w:r w:rsidRPr="00C75070">
        <w:rPr>
          <w:rFonts w:asciiTheme="majorHAnsi" w:hAnsiTheme="majorHAnsi" w:cstheme="majorHAnsi"/>
          <w:b/>
          <w:bCs/>
          <w:iCs/>
          <w:lang w:val="fr-CA"/>
        </w:rPr>
        <w:t xml:space="preserve"> </w:t>
      </w:r>
      <w:r w:rsidRPr="00C75070">
        <w:rPr>
          <w:rFonts w:asciiTheme="majorHAnsi" w:hAnsiTheme="majorHAnsi" w:cstheme="majorHAnsi"/>
          <w:bCs/>
          <w:iCs/>
          <w:lang w:val="fr-CA"/>
        </w:rPr>
        <w:t>ou de même catégorie.</w:t>
      </w:r>
    </w:p>
    <w:p w14:paraId="2702771E" w14:textId="77777777" w:rsidR="00C75070" w:rsidRPr="00C75070" w:rsidRDefault="00C75070" w:rsidP="00C75070">
      <w:pPr>
        <w:widowControl w:val="0"/>
        <w:spacing w:after="0" w:line="240" w:lineRule="auto"/>
        <w:jc w:val="both"/>
        <w:rPr>
          <w:rFonts w:asciiTheme="majorHAnsi" w:hAnsiTheme="majorHAnsi" w:cstheme="majorHAnsi"/>
          <w:b/>
          <w:bCs/>
          <w:iCs/>
          <w:sz w:val="10"/>
          <w:szCs w:val="10"/>
          <w:lang w:val="fr-CA"/>
        </w:rPr>
      </w:pPr>
    </w:p>
    <w:p w14:paraId="3AD2BF10" w14:textId="77777777" w:rsidR="00C75070" w:rsidRPr="00C75070" w:rsidRDefault="00C75070" w:rsidP="00C75070">
      <w:pPr>
        <w:widowControl w:val="0"/>
        <w:spacing w:after="0" w:line="240" w:lineRule="auto"/>
        <w:jc w:val="both"/>
        <w:rPr>
          <w:rFonts w:asciiTheme="majorHAnsi" w:hAnsiTheme="majorHAnsi" w:cstheme="majorHAnsi"/>
          <w:b/>
          <w:bCs/>
          <w:iCs/>
          <w:sz w:val="10"/>
          <w:szCs w:val="10"/>
          <w:lang w:val="fr-CA"/>
        </w:rPr>
      </w:pPr>
    </w:p>
    <w:p w14:paraId="41F8A101" w14:textId="77777777" w:rsidR="00C75070" w:rsidRPr="00C75070" w:rsidRDefault="00C75070" w:rsidP="00C75070">
      <w:pPr>
        <w:widowControl w:val="0"/>
        <w:spacing w:after="0" w:line="240" w:lineRule="auto"/>
        <w:jc w:val="both"/>
        <w:rPr>
          <w:rFonts w:asciiTheme="majorHAnsi" w:hAnsiTheme="majorHAnsi" w:cstheme="majorHAnsi"/>
          <w:bCs/>
          <w:i/>
          <w:iCs/>
          <w:lang w:val="fr-CA"/>
        </w:rPr>
      </w:pPr>
      <w:r w:rsidRPr="00C75070">
        <w:rPr>
          <w:rFonts w:asciiTheme="majorHAnsi" w:hAnsiTheme="majorHAnsi" w:cstheme="majorHAnsi"/>
          <w:b/>
          <w:bCs/>
          <w:i/>
          <w:iCs/>
          <w:lang w:val="fr-CA"/>
        </w:rPr>
        <w:t>Attention :</w:t>
      </w:r>
      <w:r w:rsidRPr="00C75070">
        <w:rPr>
          <w:rFonts w:asciiTheme="majorHAnsi" w:hAnsiTheme="majorHAnsi" w:cstheme="majorHAnsi"/>
          <w:bCs/>
          <w:i/>
          <w:iCs/>
          <w:lang w:val="fr-CA"/>
        </w:rPr>
        <w:t xml:space="preserve"> pour la visite des temples, il est demandé de porter des vêtements qui couvrent les genoux.</w:t>
      </w:r>
    </w:p>
    <w:p w14:paraId="3AAB5341" w14:textId="77777777" w:rsidR="00CE72A0" w:rsidRPr="000B47ED" w:rsidRDefault="00CE72A0" w:rsidP="00CE72A0">
      <w:pPr>
        <w:widowControl w:val="0"/>
        <w:spacing w:after="0" w:line="240" w:lineRule="auto"/>
        <w:jc w:val="both"/>
        <w:rPr>
          <w:rFonts w:asciiTheme="majorHAnsi" w:hAnsiTheme="majorHAnsi" w:cstheme="majorHAnsi"/>
          <w:bCs/>
          <w:iCs/>
          <w:color w:val="000000" w:themeColor="text1"/>
          <w:sz w:val="10"/>
          <w:szCs w:val="10"/>
          <w:lang w:val="fr-CA"/>
        </w:rPr>
      </w:pPr>
    </w:p>
    <w:p w14:paraId="79349AC6" w14:textId="15F561EB" w:rsidR="006043B5" w:rsidRDefault="000B47ED" w:rsidP="00FB33E1">
      <w:pPr>
        <w:widowControl w:val="0"/>
        <w:spacing w:after="0" w:line="240" w:lineRule="auto"/>
        <w:jc w:val="center"/>
        <w:rPr>
          <w:rFonts w:asciiTheme="majorHAnsi" w:hAnsiTheme="majorHAnsi" w:cstheme="majorHAnsi"/>
          <w:bCs/>
          <w:iCs/>
          <w:noProof/>
          <w:color w:val="000000" w:themeColor="text1"/>
          <w:sz w:val="14"/>
          <w:szCs w:val="14"/>
          <w:lang w:val="fr-CA"/>
        </w:rPr>
      </w:pPr>
      <w:r>
        <w:rPr>
          <w:rFonts w:asciiTheme="majorHAnsi" w:hAnsiTheme="majorHAnsi" w:cstheme="majorHAnsi"/>
          <w:bCs/>
          <w:iCs/>
          <w:noProof/>
          <w:color w:val="000000" w:themeColor="text1"/>
          <w:sz w:val="14"/>
          <w:szCs w:val="14"/>
          <w:lang w:val="fr-CA"/>
        </w:rPr>
        <w:drawing>
          <wp:inline distT="0" distB="0" distL="0" distR="0" wp14:anchorId="27018C66" wp14:editId="7F6E5083">
            <wp:extent cx="1914264" cy="1456690"/>
            <wp:effectExtent l="0" t="0" r="0" b="0"/>
            <wp:docPr id="18804532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2833" cy="1470820"/>
                    </a:xfrm>
                    <a:prstGeom prst="rect">
                      <a:avLst/>
                    </a:prstGeom>
                    <a:noFill/>
                  </pic:spPr>
                </pic:pic>
              </a:graphicData>
            </a:graphic>
          </wp:inline>
        </w:drawing>
      </w:r>
      <w:r>
        <w:rPr>
          <w:rFonts w:asciiTheme="majorHAnsi" w:hAnsiTheme="majorHAnsi" w:cstheme="majorHAnsi"/>
          <w:bCs/>
          <w:iCs/>
          <w:noProof/>
          <w:color w:val="000000" w:themeColor="text1"/>
          <w:sz w:val="14"/>
          <w:szCs w:val="14"/>
          <w:lang w:val="fr-CA"/>
        </w:rPr>
        <w:t xml:space="preserve">  </w:t>
      </w:r>
      <w:r>
        <w:rPr>
          <w:rFonts w:asciiTheme="majorHAnsi" w:hAnsiTheme="majorHAnsi" w:cstheme="majorHAnsi"/>
          <w:bCs/>
          <w:iCs/>
          <w:noProof/>
          <w:color w:val="000000" w:themeColor="text1"/>
          <w:sz w:val="14"/>
          <w:szCs w:val="14"/>
          <w:lang w:val="fr-CA"/>
        </w:rPr>
        <w:drawing>
          <wp:inline distT="0" distB="0" distL="0" distR="0" wp14:anchorId="57CD50D4" wp14:editId="7A1CAB3D">
            <wp:extent cx="1866900" cy="1458595"/>
            <wp:effectExtent l="0" t="0" r="0" b="8255"/>
            <wp:docPr id="14014620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r="1555" b="10031"/>
                    <a:stretch/>
                  </pic:blipFill>
                  <pic:spPr bwMode="auto">
                    <a:xfrm>
                      <a:off x="0" y="0"/>
                      <a:ext cx="1880022" cy="14688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bCs/>
          <w:iCs/>
          <w:noProof/>
          <w:color w:val="000000" w:themeColor="text1"/>
          <w:sz w:val="14"/>
          <w:szCs w:val="14"/>
          <w:lang w:val="fr-CA"/>
        </w:rPr>
        <w:t xml:space="preserve">  </w:t>
      </w:r>
      <w:r>
        <w:rPr>
          <w:rFonts w:asciiTheme="majorHAnsi" w:hAnsiTheme="majorHAnsi" w:cstheme="majorHAnsi"/>
          <w:bCs/>
          <w:iCs/>
          <w:noProof/>
          <w:color w:val="000000" w:themeColor="text1"/>
          <w:sz w:val="14"/>
          <w:szCs w:val="14"/>
          <w:lang w:val="fr-CA"/>
        </w:rPr>
        <w:drawing>
          <wp:inline distT="0" distB="0" distL="0" distR="0" wp14:anchorId="08FD1A01" wp14:editId="0CB1DAE8">
            <wp:extent cx="1864995" cy="1464945"/>
            <wp:effectExtent l="0" t="0" r="1905" b="1905"/>
            <wp:docPr id="2133699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0853" cy="1477401"/>
                    </a:xfrm>
                    <a:prstGeom prst="rect">
                      <a:avLst/>
                    </a:prstGeom>
                    <a:noFill/>
                  </pic:spPr>
                </pic:pic>
              </a:graphicData>
            </a:graphic>
          </wp:inline>
        </w:drawing>
      </w:r>
    </w:p>
    <w:p w14:paraId="01BA4107" w14:textId="77777777" w:rsidR="006043B5" w:rsidRDefault="006043B5">
      <w:pPr>
        <w:rPr>
          <w:rFonts w:asciiTheme="majorHAnsi" w:hAnsiTheme="majorHAnsi" w:cstheme="majorHAnsi"/>
          <w:bCs/>
          <w:iCs/>
          <w:noProof/>
          <w:color w:val="000000" w:themeColor="text1"/>
          <w:sz w:val="14"/>
          <w:szCs w:val="14"/>
          <w:lang w:val="fr-CA"/>
        </w:rPr>
      </w:pPr>
      <w:r>
        <w:rPr>
          <w:rFonts w:asciiTheme="majorHAnsi" w:hAnsiTheme="majorHAnsi" w:cstheme="majorHAnsi"/>
          <w:bCs/>
          <w:iCs/>
          <w:noProof/>
          <w:color w:val="000000" w:themeColor="text1"/>
          <w:sz w:val="14"/>
          <w:szCs w:val="14"/>
          <w:lang w:val="fr-CA"/>
        </w:rPr>
        <w:br w:type="page"/>
      </w:r>
    </w:p>
    <w:p w14:paraId="63DB38BD" w14:textId="77777777" w:rsidR="0075056C" w:rsidRPr="0075056C" w:rsidRDefault="0075056C" w:rsidP="00623A70">
      <w:pPr>
        <w:pBdr>
          <w:bottom w:val="single" w:sz="4" w:space="0" w:color="0070C0"/>
        </w:pBdr>
        <w:spacing w:after="0" w:line="240" w:lineRule="auto"/>
        <w:jc w:val="both"/>
        <w:rPr>
          <w:rFonts w:asciiTheme="majorHAnsi" w:hAnsiTheme="majorHAnsi" w:cstheme="majorHAnsi"/>
          <w:b/>
          <w:color w:val="0070C0"/>
          <w:sz w:val="10"/>
          <w:szCs w:val="10"/>
          <w:lang w:val="fr-CA"/>
        </w:rPr>
      </w:pPr>
    </w:p>
    <w:p w14:paraId="129E8CC7" w14:textId="39381EA7" w:rsidR="00623A70" w:rsidRPr="00BD2D72" w:rsidRDefault="00623A70" w:rsidP="00623A70">
      <w:pPr>
        <w:pBdr>
          <w:bottom w:val="single" w:sz="4" w:space="0" w:color="0070C0"/>
        </w:pBdr>
        <w:spacing w:after="0" w:line="240" w:lineRule="auto"/>
        <w:jc w:val="both"/>
        <w:rPr>
          <w:rFonts w:asciiTheme="majorHAnsi" w:hAnsiTheme="majorHAnsi" w:cstheme="majorHAnsi"/>
          <w:b/>
          <w:color w:val="0070C0"/>
          <w:lang w:val="fr-CA"/>
        </w:rPr>
      </w:pPr>
      <w:r w:rsidRPr="00BD2D72">
        <w:rPr>
          <w:rFonts w:asciiTheme="majorHAnsi" w:hAnsiTheme="majorHAnsi" w:cstheme="majorHAnsi"/>
          <w:b/>
          <w:color w:val="0070C0"/>
          <w:lang w:val="fr-CA"/>
        </w:rPr>
        <w:t xml:space="preserve">JOUR 6 </w:t>
      </w:r>
      <w:r w:rsidRPr="00BD2D72">
        <w:rPr>
          <w:rFonts w:asciiTheme="majorHAnsi" w:hAnsiTheme="majorHAnsi" w:cstheme="majorHAnsi"/>
          <w:b/>
          <w:color w:val="0070C0"/>
          <w:lang w:val="fr-CA"/>
        </w:rPr>
        <w:tab/>
        <w:t xml:space="preserve">         </w:t>
      </w:r>
      <w:r w:rsidR="00424ECD" w:rsidRPr="00BD2D72">
        <w:rPr>
          <w:rFonts w:asciiTheme="majorHAnsi" w:hAnsiTheme="majorHAnsi" w:cstheme="majorHAnsi"/>
          <w:b/>
          <w:color w:val="0070C0"/>
          <w:lang w:val="fr-CA"/>
        </w:rPr>
        <w:t xml:space="preserve">      KANDY – PERADENIYA -</w:t>
      </w:r>
      <w:r w:rsidR="000172BA" w:rsidRPr="00BD2D72">
        <w:rPr>
          <w:rFonts w:asciiTheme="majorHAnsi" w:hAnsiTheme="majorHAnsi" w:cstheme="majorHAnsi"/>
          <w:b/>
          <w:color w:val="0070C0"/>
          <w:lang w:val="fr-CA"/>
        </w:rPr>
        <w:t xml:space="preserve"> PINNAWALA</w:t>
      </w:r>
      <w:r w:rsidR="00424ECD" w:rsidRPr="00BD2D72">
        <w:rPr>
          <w:rFonts w:asciiTheme="majorHAnsi" w:hAnsiTheme="majorHAnsi" w:cstheme="majorHAnsi"/>
          <w:b/>
          <w:color w:val="0070C0"/>
          <w:lang w:val="fr-CA"/>
        </w:rPr>
        <w:t xml:space="preserve"> - KANDY</w:t>
      </w:r>
    </w:p>
    <w:p w14:paraId="48057B7F" w14:textId="41DCB1FD" w:rsidR="00424ECD" w:rsidRPr="003F03BD" w:rsidRDefault="003118C7" w:rsidP="00424ECD">
      <w:pPr>
        <w:pBdr>
          <w:bottom w:val="single" w:sz="4" w:space="0" w:color="0070C0"/>
        </w:pBdr>
        <w:spacing w:after="0" w:line="240" w:lineRule="auto"/>
        <w:jc w:val="both"/>
        <w:rPr>
          <w:rFonts w:asciiTheme="majorHAnsi" w:hAnsiTheme="majorHAnsi" w:cstheme="majorHAnsi"/>
          <w:b/>
          <w:color w:val="0070C0"/>
        </w:rPr>
      </w:pPr>
      <w:r w:rsidRPr="003118C7">
        <w:rPr>
          <w:rFonts w:asciiTheme="majorHAnsi" w:hAnsiTheme="majorHAnsi" w:cstheme="majorHAnsi"/>
          <w:i/>
          <w:iCs/>
          <w:color w:val="0070C0"/>
        </w:rPr>
        <w:t>85</w:t>
      </w:r>
      <w:r w:rsidR="00424ECD" w:rsidRPr="003118C7">
        <w:rPr>
          <w:rFonts w:asciiTheme="majorHAnsi" w:hAnsiTheme="majorHAnsi" w:cstheme="majorHAnsi"/>
          <w:i/>
          <w:iCs/>
          <w:color w:val="0070C0"/>
        </w:rPr>
        <w:t>km</w:t>
      </w:r>
      <w:r w:rsidR="00424ECD" w:rsidRPr="00CB52A4">
        <w:rPr>
          <w:rFonts w:asciiTheme="majorHAnsi" w:hAnsiTheme="majorHAnsi" w:cstheme="majorHAnsi"/>
          <w:i/>
          <w:iCs/>
          <w:color w:val="0070C0"/>
        </w:rPr>
        <w:t xml:space="preserve"> – Temps de route : 0</w:t>
      </w:r>
      <w:r w:rsidR="00424ECD">
        <w:rPr>
          <w:rFonts w:asciiTheme="majorHAnsi" w:hAnsiTheme="majorHAnsi" w:cstheme="majorHAnsi"/>
          <w:i/>
          <w:iCs/>
          <w:color w:val="0070C0"/>
        </w:rPr>
        <w:t>2h45</w:t>
      </w:r>
    </w:p>
    <w:p w14:paraId="678B5ACC" w14:textId="77777777" w:rsidR="00623A70" w:rsidRPr="00814D1C" w:rsidRDefault="00623A70" w:rsidP="00623A70">
      <w:pPr>
        <w:pBdr>
          <w:bottom w:val="single" w:sz="4" w:space="0" w:color="0070C0"/>
        </w:pBdr>
        <w:spacing w:after="0" w:line="240" w:lineRule="auto"/>
        <w:jc w:val="both"/>
        <w:rPr>
          <w:rFonts w:asciiTheme="majorHAnsi" w:hAnsiTheme="majorHAnsi" w:cstheme="majorHAnsi"/>
          <w:noProof/>
          <w:sz w:val="6"/>
          <w:szCs w:val="6"/>
        </w:rPr>
      </w:pPr>
    </w:p>
    <w:p w14:paraId="68274043" w14:textId="77777777" w:rsidR="00623A70" w:rsidRPr="00953BFB" w:rsidRDefault="00623A70" w:rsidP="00623A70">
      <w:pPr>
        <w:spacing w:after="0" w:line="240" w:lineRule="auto"/>
        <w:jc w:val="both"/>
        <w:rPr>
          <w:rFonts w:asciiTheme="majorHAnsi" w:hAnsiTheme="majorHAnsi" w:cstheme="majorHAnsi"/>
          <w:noProof/>
          <w:sz w:val="10"/>
          <w:szCs w:val="10"/>
        </w:rPr>
      </w:pPr>
    </w:p>
    <w:p w14:paraId="5FA13C81" w14:textId="77777777" w:rsidR="00424ECD" w:rsidRPr="00424ECD" w:rsidRDefault="00424ECD" w:rsidP="00424ECD">
      <w:pPr>
        <w:widowControl w:val="0"/>
        <w:spacing w:after="0" w:line="240" w:lineRule="auto"/>
        <w:ind w:right="17"/>
        <w:jc w:val="both"/>
        <w:rPr>
          <w:rFonts w:asciiTheme="majorHAnsi" w:hAnsiTheme="majorHAnsi" w:cstheme="majorHAnsi"/>
          <w:b/>
          <w:bCs/>
          <w:iCs/>
        </w:rPr>
      </w:pPr>
      <w:r w:rsidRPr="00953BFB">
        <w:rPr>
          <w:rFonts w:asciiTheme="majorHAnsi" w:hAnsiTheme="majorHAnsi" w:cstheme="majorHAnsi"/>
          <w:iCs/>
        </w:rPr>
        <w:t>Petit déjeuner</w:t>
      </w:r>
      <w:r w:rsidRPr="00424ECD">
        <w:rPr>
          <w:rFonts w:asciiTheme="majorHAnsi" w:hAnsiTheme="majorHAnsi" w:cstheme="majorHAnsi"/>
          <w:b/>
          <w:bCs/>
          <w:iCs/>
        </w:rPr>
        <w:t xml:space="preserve"> </w:t>
      </w:r>
      <w:r w:rsidRPr="00424ECD">
        <w:rPr>
          <w:rFonts w:asciiTheme="majorHAnsi" w:hAnsiTheme="majorHAnsi" w:cstheme="majorHAnsi"/>
          <w:bCs/>
          <w:iCs/>
        </w:rPr>
        <w:t>à l’hôtel.</w:t>
      </w:r>
    </w:p>
    <w:p w14:paraId="479B0C89" w14:textId="77777777" w:rsidR="00424ECD" w:rsidRPr="00424ECD" w:rsidRDefault="00424ECD" w:rsidP="00424ECD">
      <w:pPr>
        <w:widowControl w:val="0"/>
        <w:spacing w:after="0" w:line="240" w:lineRule="auto"/>
        <w:ind w:right="17"/>
        <w:jc w:val="both"/>
        <w:rPr>
          <w:rFonts w:asciiTheme="majorHAnsi" w:hAnsiTheme="majorHAnsi" w:cstheme="majorHAnsi"/>
          <w:b/>
          <w:bCs/>
          <w:iCs/>
          <w:sz w:val="10"/>
          <w:szCs w:val="10"/>
        </w:rPr>
      </w:pPr>
    </w:p>
    <w:p w14:paraId="223CBE49" w14:textId="77777777" w:rsidR="00424ECD" w:rsidRPr="00424ECD" w:rsidRDefault="00424ECD" w:rsidP="00424ECD">
      <w:pPr>
        <w:widowControl w:val="0"/>
        <w:spacing w:after="0" w:line="240" w:lineRule="auto"/>
        <w:ind w:right="17"/>
        <w:jc w:val="both"/>
        <w:rPr>
          <w:rFonts w:asciiTheme="majorHAnsi" w:hAnsiTheme="majorHAnsi" w:cstheme="majorHAnsi"/>
          <w:b/>
          <w:bCs/>
          <w:iCs/>
        </w:rPr>
      </w:pPr>
      <w:r w:rsidRPr="00424ECD">
        <w:rPr>
          <w:rFonts w:asciiTheme="majorHAnsi" w:hAnsiTheme="majorHAnsi" w:cstheme="majorHAnsi"/>
          <w:bCs/>
          <w:iCs/>
        </w:rPr>
        <w:t>Départ vers</w:t>
      </w:r>
      <w:r w:rsidRPr="00424ECD">
        <w:rPr>
          <w:rFonts w:asciiTheme="majorHAnsi" w:hAnsiTheme="majorHAnsi" w:cstheme="majorHAnsi"/>
          <w:b/>
          <w:bCs/>
          <w:iCs/>
        </w:rPr>
        <w:t xml:space="preserve"> </w:t>
      </w:r>
      <w:proofErr w:type="spellStart"/>
      <w:r w:rsidRPr="00424ECD">
        <w:rPr>
          <w:rFonts w:asciiTheme="majorHAnsi" w:hAnsiTheme="majorHAnsi" w:cstheme="majorHAnsi"/>
          <w:b/>
          <w:bCs/>
          <w:iCs/>
        </w:rPr>
        <w:t>Peradeniya</w:t>
      </w:r>
      <w:proofErr w:type="spellEnd"/>
      <w:r w:rsidRPr="00424ECD">
        <w:rPr>
          <w:rFonts w:asciiTheme="majorHAnsi" w:hAnsiTheme="majorHAnsi" w:cstheme="majorHAnsi"/>
          <w:b/>
          <w:bCs/>
          <w:iCs/>
        </w:rPr>
        <w:t>.</w:t>
      </w:r>
    </w:p>
    <w:p w14:paraId="0F5CBA2F" w14:textId="77777777" w:rsidR="00424ECD" w:rsidRPr="00424ECD" w:rsidRDefault="00424ECD" w:rsidP="00424ECD">
      <w:pPr>
        <w:widowControl w:val="0"/>
        <w:spacing w:after="0" w:line="240" w:lineRule="auto"/>
        <w:ind w:right="17"/>
        <w:jc w:val="both"/>
        <w:rPr>
          <w:rFonts w:asciiTheme="majorHAnsi" w:hAnsiTheme="majorHAnsi" w:cstheme="majorHAnsi"/>
          <w:b/>
          <w:bCs/>
          <w:iCs/>
          <w:sz w:val="10"/>
          <w:szCs w:val="10"/>
        </w:rPr>
      </w:pPr>
    </w:p>
    <w:p w14:paraId="735F515F" w14:textId="77777777" w:rsidR="00424ECD" w:rsidRPr="00424ECD" w:rsidRDefault="00424ECD" w:rsidP="00424ECD">
      <w:pPr>
        <w:widowControl w:val="0"/>
        <w:pBdr>
          <w:top w:val="single" w:sz="4" w:space="1" w:color="0070C0"/>
          <w:left w:val="single" w:sz="4" w:space="4" w:color="0070C0"/>
          <w:bottom w:val="single" w:sz="4" w:space="1" w:color="0070C0"/>
          <w:right w:val="single" w:sz="4" w:space="4" w:color="0070C0"/>
        </w:pBdr>
        <w:spacing w:after="0" w:line="240" w:lineRule="auto"/>
        <w:ind w:right="17"/>
        <w:jc w:val="both"/>
        <w:rPr>
          <w:rFonts w:asciiTheme="majorHAnsi" w:hAnsiTheme="majorHAnsi" w:cstheme="majorHAnsi"/>
          <w:bCs/>
          <w:iCs/>
          <w:lang w:val="fr-CA"/>
        </w:rPr>
      </w:pPr>
      <w:r w:rsidRPr="00424ECD">
        <w:rPr>
          <w:rFonts w:asciiTheme="majorHAnsi" w:hAnsiTheme="majorHAnsi" w:cstheme="majorHAnsi"/>
          <w:b/>
          <w:bCs/>
          <w:iCs/>
          <w:lang w:val="fr-CA"/>
        </w:rPr>
        <w:t xml:space="preserve">Visite du jardin botanique de </w:t>
      </w:r>
      <w:proofErr w:type="spellStart"/>
      <w:r w:rsidRPr="00424ECD">
        <w:rPr>
          <w:rFonts w:asciiTheme="majorHAnsi" w:hAnsiTheme="majorHAnsi" w:cstheme="majorHAnsi"/>
          <w:b/>
          <w:bCs/>
          <w:iCs/>
          <w:lang w:val="fr-CA"/>
        </w:rPr>
        <w:t>Peradeniya</w:t>
      </w:r>
      <w:proofErr w:type="spellEnd"/>
      <w:r w:rsidRPr="00424ECD">
        <w:rPr>
          <w:rFonts w:asciiTheme="majorHAnsi" w:hAnsiTheme="majorHAnsi" w:cstheme="majorHAnsi"/>
          <w:bCs/>
          <w:iCs/>
          <w:lang w:val="fr-CA"/>
        </w:rPr>
        <w:t>, l’un des plus beaux d'Asie, célèbre pour la profusion de ses plantes tropicales et aromatiques, de ses orchidées et de ses palmiers.</w:t>
      </w:r>
    </w:p>
    <w:p w14:paraId="2AC1A179" w14:textId="77777777" w:rsidR="00424ECD" w:rsidRPr="00424ECD" w:rsidRDefault="00424ECD" w:rsidP="00424ECD">
      <w:pPr>
        <w:widowControl w:val="0"/>
        <w:spacing w:after="0" w:line="240" w:lineRule="auto"/>
        <w:ind w:right="17"/>
        <w:jc w:val="both"/>
        <w:rPr>
          <w:rFonts w:asciiTheme="majorHAnsi" w:hAnsiTheme="majorHAnsi" w:cstheme="majorHAnsi"/>
          <w:b/>
          <w:bCs/>
          <w:iCs/>
          <w:sz w:val="10"/>
          <w:szCs w:val="10"/>
          <w:lang w:val="fr-CA"/>
        </w:rPr>
      </w:pPr>
    </w:p>
    <w:p w14:paraId="32794875" w14:textId="77777777" w:rsidR="00424ECD" w:rsidRPr="00424ECD" w:rsidRDefault="00424ECD" w:rsidP="00424ECD">
      <w:pPr>
        <w:widowControl w:val="0"/>
        <w:spacing w:after="0" w:line="240" w:lineRule="auto"/>
        <w:ind w:right="17"/>
        <w:jc w:val="both"/>
        <w:rPr>
          <w:rFonts w:asciiTheme="majorHAnsi" w:hAnsiTheme="majorHAnsi" w:cstheme="majorHAnsi"/>
          <w:b/>
          <w:bCs/>
          <w:iCs/>
          <w:sz w:val="10"/>
          <w:szCs w:val="10"/>
          <w:lang w:val="fr-CA"/>
        </w:rPr>
      </w:pPr>
    </w:p>
    <w:p w14:paraId="745226FF" w14:textId="77777777" w:rsidR="000172BA" w:rsidRPr="00424ECD" w:rsidRDefault="000172BA" w:rsidP="000172BA">
      <w:pPr>
        <w:widowControl w:val="0"/>
        <w:spacing w:after="0" w:line="240" w:lineRule="auto"/>
        <w:ind w:right="17"/>
        <w:jc w:val="both"/>
        <w:rPr>
          <w:rFonts w:asciiTheme="majorHAnsi" w:hAnsiTheme="majorHAnsi" w:cstheme="majorHAnsi"/>
          <w:b/>
          <w:bCs/>
          <w:iCs/>
          <w:lang w:val="fr-CA"/>
        </w:rPr>
      </w:pPr>
      <w:r w:rsidRPr="00424ECD">
        <w:rPr>
          <w:rFonts w:asciiTheme="majorHAnsi" w:hAnsiTheme="majorHAnsi" w:cstheme="majorHAnsi"/>
          <w:bCs/>
          <w:iCs/>
          <w:lang w:val="fr-CA"/>
        </w:rPr>
        <w:t>Route pour</w:t>
      </w:r>
      <w:r w:rsidRPr="00424ECD">
        <w:rPr>
          <w:rFonts w:asciiTheme="majorHAnsi" w:hAnsiTheme="majorHAnsi" w:cstheme="majorHAnsi"/>
          <w:b/>
          <w:bCs/>
          <w:iCs/>
          <w:lang w:val="fr-CA"/>
        </w:rPr>
        <w:t xml:space="preserve"> </w:t>
      </w:r>
      <w:proofErr w:type="spellStart"/>
      <w:r w:rsidRPr="00424ECD">
        <w:rPr>
          <w:rFonts w:asciiTheme="majorHAnsi" w:hAnsiTheme="majorHAnsi" w:cstheme="majorHAnsi"/>
          <w:b/>
          <w:bCs/>
          <w:iCs/>
          <w:lang w:val="fr-CA"/>
        </w:rPr>
        <w:t>Pinnawala</w:t>
      </w:r>
      <w:proofErr w:type="spellEnd"/>
      <w:r w:rsidRPr="00424ECD">
        <w:rPr>
          <w:rFonts w:asciiTheme="majorHAnsi" w:hAnsiTheme="majorHAnsi" w:cstheme="majorHAnsi"/>
          <w:b/>
          <w:bCs/>
          <w:iCs/>
          <w:lang w:val="fr-CA"/>
        </w:rPr>
        <w:t>.</w:t>
      </w:r>
    </w:p>
    <w:p w14:paraId="0EAEE91E" w14:textId="77777777" w:rsidR="000172BA" w:rsidRPr="00424ECD" w:rsidRDefault="000172BA" w:rsidP="000172BA">
      <w:pPr>
        <w:widowControl w:val="0"/>
        <w:spacing w:after="0" w:line="240" w:lineRule="auto"/>
        <w:ind w:right="17"/>
        <w:jc w:val="both"/>
        <w:rPr>
          <w:rFonts w:asciiTheme="majorHAnsi" w:hAnsiTheme="majorHAnsi" w:cstheme="majorHAnsi"/>
          <w:b/>
          <w:bCs/>
          <w:iCs/>
          <w:sz w:val="10"/>
          <w:szCs w:val="10"/>
          <w:lang w:val="fr-CA"/>
        </w:rPr>
      </w:pPr>
    </w:p>
    <w:p w14:paraId="6731EDB3" w14:textId="77777777" w:rsidR="000172BA" w:rsidRPr="00424ECD" w:rsidRDefault="000172BA" w:rsidP="000172BA">
      <w:pPr>
        <w:widowControl w:val="0"/>
        <w:spacing w:after="0" w:line="240" w:lineRule="auto"/>
        <w:ind w:right="17"/>
        <w:jc w:val="both"/>
        <w:rPr>
          <w:rFonts w:asciiTheme="majorHAnsi" w:hAnsiTheme="majorHAnsi" w:cstheme="majorHAnsi"/>
          <w:bCs/>
          <w:i/>
          <w:iCs/>
          <w:color w:val="0070C0"/>
          <w:lang w:val="fr-CA"/>
        </w:rPr>
      </w:pPr>
      <w:r w:rsidRPr="00424ECD">
        <w:rPr>
          <w:rFonts w:asciiTheme="majorHAnsi" w:hAnsiTheme="majorHAnsi" w:cstheme="majorHAnsi"/>
          <w:bCs/>
          <w:i/>
          <w:iCs/>
          <w:color w:val="0070C0"/>
          <w:lang w:val="fr-CA"/>
        </w:rPr>
        <w:t>Déjeuner dans un restaurant au bord de la rivière, avec vue sur les éléphants prenant leur bain.</w:t>
      </w:r>
    </w:p>
    <w:p w14:paraId="0178E903" w14:textId="77777777" w:rsidR="000172BA" w:rsidRPr="00424ECD" w:rsidRDefault="000172BA" w:rsidP="000172BA">
      <w:pPr>
        <w:widowControl w:val="0"/>
        <w:spacing w:after="0" w:line="240" w:lineRule="auto"/>
        <w:ind w:right="17"/>
        <w:jc w:val="both"/>
        <w:rPr>
          <w:rFonts w:asciiTheme="majorHAnsi" w:hAnsiTheme="majorHAnsi" w:cstheme="majorHAnsi"/>
          <w:bCs/>
          <w:iCs/>
          <w:sz w:val="10"/>
          <w:szCs w:val="10"/>
          <w:lang w:val="fr-CA"/>
        </w:rPr>
      </w:pPr>
    </w:p>
    <w:p w14:paraId="168FCAAB" w14:textId="77777777" w:rsidR="000172BA" w:rsidRPr="00424ECD" w:rsidRDefault="000172BA" w:rsidP="000172BA">
      <w:pPr>
        <w:widowControl w:val="0"/>
        <w:spacing w:after="0" w:line="240" w:lineRule="auto"/>
        <w:ind w:right="17"/>
        <w:jc w:val="both"/>
        <w:rPr>
          <w:rFonts w:asciiTheme="majorHAnsi" w:hAnsiTheme="majorHAnsi" w:cstheme="majorHAnsi"/>
          <w:bCs/>
          <w:iCs/>
          <w:u w:val="single"/>
          <w:lang w:val="fr-CA"/>
        </w:rPr>
      </w:pPr>
      <w:r w:rsidRPr="00424ECD">
        <w:rPr>
          <w:rFonts w:asciiTheme="majorHAnsi" w:hAnsiTheme="majorHAnsi" w:cstheme="majorHAnsi"/>
          <w:bCs/>
          <w:iCs/>
          <w:u w:val="single"/>
          <w:lang w:val="fr-CA"/>
        </w:rPr>
        <w:t>Temps libre pour l’observation des éléphants et possibilité de shopping dans l’allée principale bordée de boutiques.</w:t>
      </w:r>
    </w:p>
    <w:p w14:paraId="255ECCE7" w14:textId="77777777" w:rsidR="000172BA" w:rsidRPr="00424ECD" w:rsidRDefault="000172BA" w:rsidP="000172BA">
      <w:pPr>
        <w:widowControl w:val="0"/>
        <w:spacing w:after="0" w:line="240" w:lineRule="auto"/>
        <w:ind w:right="17"/>
        <w:jc w:val="both"/>
        <w:rPr>
          <w:rFonts w:asciiTheme="majorHAnsi" w:hAnsiTheme="majorHAnsi" w:cstheme="majorHAnsi"/>
          <w:b/>
          <w:bCs/>
          <w:iCs/>
          <w:sz w:val="10"/>
          <w:szCs w:val="10"/>
          <w:lang w:val="fr-CA"/>
        </w:rPr>
      </w:pPr>
    </w:p>
    <w:p w14:paraId="40E78389" w14:textId="77777777" w:rsidR="000172BA" w:rsidRPr="00424ECD" w:rsidRDefault="000172BA" w:rsidP="000172BA">
      <w:pPr>
        <w:widowControl w:val="0"/>
        <w:spacing w:after="0" w:line="240" w:lineRule="auto"/>
        <w:ind w:right="17"/>
        <w:jc w:val="both"/>
        <w:rPr>
          <w:rFonts w:asciiTheme="majorHAnsi" w:hAnsiTheme="majorHAnsi" w:cstheme="majorHAnsi"/>
          <w:b/>
          <w:bCs/>
          <w:iCs/>
          <w:lang w:val="fr-CA"/>
        </w:rPr>
      </w:pPr>
      <w:r w:rsidRPr="00424ECD">
        <w:rPr>
          <w:rFonts w:asciiTheme="majorHAnsi" w:hAnsiTheme="majorHAnsi" w:cstheme="majorHAnsi"/>
          <w:bCs/>
          <w:iCs/>
          <w:lang w:val="fr-CA"/>
        </w:rPr>
        <w:t>Retour vers</w:t>
      </w:r>
      <w:r w:rsidRPr="00424ECD">
        <w:rPr>
          <w:rFonts w:asciiTheme="majorHAnsi" w:hAnsiTheme="majorHAnsi" w:cstheme="majorHAnsi"/>
          <w:b/>
          <w:bCs/>
          <w:iCs/>
          <w:lang w:val="fr-CA"/>
        </w:rPr>
        <w:t xml:space="preserve"> Kandy.</w:t>
      </w:r>
    </w:p>
    <w:p w14:paraId="0CADF727" w14:textId="77777777" w:rsidR="000172BA" w:rsidRPr="00424ECD" w:rsidRDefault="000172BA" w:rsidP="000172BA">
      <w:pPr>
        <w:widowControl w:val="0"/>
        <w:spacing w:after="0" w:line="240" w:lineRule="auto"/>
        <w:ind w:right="17"/>
        <w:jc w:val="both"/>
        <w:rPr>
          <w:rFonts w:asciiTheme="majorHAnsi" w:hAnsiTheme="majorHAnsi" w:cstheme="majorHAnsi"/>
          <w:b/>
          <w:bCs/>
          <w:iCs/>
          <w:sz w:val="10"/>
          <w:szCs w:val="10"/>
          <w:lang w:val="fr-CA"/>
        </w:rPr>
      </w:pPr>
    </w:p>
    <w:p w14:paraId="08EF3CD5" w14:textId="77777777" w:rsidR="000172BA" w:rsidRPr="00424ECD" w:rsidRDefault="000172BA" w:rsidP="000172BA">
      <w:pPr>
        <w:widowControl w:val="0"/>
        <w:spacing w:after="0" w:line="240" w:lineRule="auto"/>
        <w:ind w:right="17"/>
        <w:jc w:val="both"/>
        <w:rPr>
          <w:rFonts w:asciiTheme="majorHAnsi" w:hAnsiTheme="majorHAnsi" w:cstheme="majorHAnsi"/>
          <w:b/>
          <w:bCs/>
          <w:iCs/>
          <w:lang w:val="fr-CA"/>
        </w:rPr>
      </w:pPr>
      <w:r w:rsidRPr="00424ECD">
        <w:rPr>
          <w:rFonts w:asciiTheme="majorHAnsi" w:hAnsiTheme="majorHAnsi" w:cstheme="majorHAnsi"/>
          <w:bCs/>
          <w:iCs/>
          <w:lang w:val="fr-CA"/>
        </w:rPr>
        <w:t xml:space="preserve">En route, arrêt à </w:t>
      </w:r>
      <w:proofErr w:type="spellStart"/>
      <w:r w:rsidRPr="00424ECD">
        <w:rPr>
          <w:rFonts w:asciiTheme="majorHAnsi" w:hAnsiTheme="majorHAnsi" w:cstheme="majorHAnsi"/>
          <w:b/>
          <w:bCs/>
          <w:iCs/>
          <w:lang w:val="fr-CA"/>
        </w:rPr>
        <w:t>Kadugannawa</w:t>
      </w:r>
      <w:proofErr w:type="spellEnd"/>
      <w:r w:rsidRPr="00424ECD">
        <w:rPr>
          <w:rFonts w:asciiTheme="majorHAnsi" w:hAnsiTheme="majorHAnsi" w:cstheme="majorHAnsi"/>
          <w:b/>
          <w:bCs/>
          <w:iCs/>
          <w:lang w:val="fr-CA"/>
        </w:rPr>
        <w:t xml:space="preserve"> pour déguster des fruits frais.</w:t>
      </w:r>
    </w:p>
    <w:p w14:paraId="3C657815" w14:textId="77777777" w:rsidR="00424ECD" w:rsidRPr="00424ECD" w:rsidRDefault="00424ECD" w:rsidP="00424ECD">
      <w:pPr>
        <w:widowControl w:val="0"/>
        <w:spacing w:after="0" w:line="240" w:lineRule="auto"/>
        <w:ind w:right="17"/>
        <w:jc w:val="both"/>
        <w:rPr>
          <w:rFonts w:asciiTheme="majorHAnsi" w:hAnsiTheme="majorHAnsi" w:cstheme="majorHAnsi"/>
          <w:b/>
          <w:bCs/>
          <w:iCs/>
          <w:sz w:val="10"/>
          <w:szCs w:val="10"/>
          <w:lang w:val="fr-CA"/>
        </w:rPr>
      </w:pPr>
    </w:p>
    <w:p w14:paraId="2C6AAF82" w14:textId="77777777" w:rsidR="00424ECD" w:rsidRPr="00424ECD" w:rsidRDefault="00424ECD" w:rsidP="00424ECD">
      <w:pPr>
        <w:widowControl w:val="0"/>
        <w:spacing w:after="0" w:line="240" w:lineRule="auto"/>
        <w:ind w:right="17"/>
        <w:jc w:val="both"/>
        <w:rPr>
          <w:rFonts w:asciiTheme="majorHAnsi" w:hAnsiTheme="majorHAnsi" w:cstheme="majorHAnsi"/>
          <w:bCs/>
          <w:iCs/>
          <w:sz w:val="10"/>
          <w:szCs w:val="10"/>
          <w:lang w:val="fr-CA"/>
        </w:rPr>
      </w:pPr>
    </w:p>
    <w:p w14:paraId="13DBE838" w14:textId="77777777" w:rsidR="00424ECD" w:rsidRPr="00424ECD" w:rsidRDefault="00424ECD" w:rsidP="00424ECD">
      <w:pPr>
        <w:widowControl w:val="0"/>
        <w:pBdr>
          <w:top w:val="single" w:sz="4" w:space="1" w:color="0070C0"/>
          <w:left w:val="single" w:sz="4" w:space="4" w:color="0070C0"/>
          <w:bottom w:val="single" w:sz="4" w:space="1" w:color="0070C0"/>
          <w:right w:val="single" w:sz="4" w:space="4" w:color="0070C0"/>
        </w:pBdr>
        <w:spacing w:after="0" w:line="240" w:lineRule="auto"/>
        <w:ind w:right="17"/>
        <w:jc w:val="both"/>
        <w:rPr>
          <w:rFonts w:asciiTheme="majorHAnsi" w:hAnsiTheme="majorHAnsi" w:cstheme="majorHAnsi"/>
          <w:bCs/>
          <w:iCs/>
          <w:lang w:val="fr-CA"/>
        </w:rPr>
      </w:pPr>
      <w:r w:rsidRPr="00424ECD">
        <w:rPr>
          <w:rFonts w:asciiTheme="majorHAnsi" w:hAnsiTheme="majorHAnsi" w:cstheme="majorHAnsi"/>
          <w:b/>
          <w:bCs/>
          <w:iCs/>
          <w:lang w:val="fr-CA"/>
        </w:rPr>
        <w:t>Spectacle de danses classiques kandyennes</w:t>
      </w:r>
      <w:r w:rsidRPr="00424ECD">
        <w:rPr>
          <w:rFonts w:asciiTheme="majorHAnsi" w:hAnsiTheme="majorHAnsi" w:cstheme="majorHAnsi"/>
          <w:bCs/>
          <w:iCs/>
          <w:lang w:val="fr-CA"/>
        </w:rPr>
        <w:t>, typiques de cette région (le Sri Lanka est célèbre pour ses danses traditionnelles et folkloriques). Un spectacle avec plus d’une dizaine de danses différentes, comportant 6 à 5 tambours, et le célèbre « </w:t>
      </w:r>
      <w:proofErr w:type="spellStart"/>
      <w:r w:rsidRPr="00424ECD">
        <w:rPr>
          <w:rFonts w:asciiTheme="majorHAnsi" w:hAnsiTheme="majorHAnsi" w:cstheme="majorHAnsi"/>
          <w:bCs/>
          <w:iCs/>
          <w:lang w:val="fr-CA"/>
        </w:rPr>
        <w:t>ves</w:t>
      </w:r>
      <w:proofErr w:type="spellEnd"/>
      <w:r w:rsidRPr="00424ECD">
        <w:rPr>
          <w:rFonts w:asciiTheme="majorHAnsi" w:hAnsiTheme="majorHAnsi" w:cstheme="majorHAnsi"/>
          <w:bCs/>
          <w:iCs/>
          <w:lang w:val="fr-CA"/>
        </w:rPr>
        <w:t> », costume des danseuses kandyennes.</w:t>
      </w:r>
    </w:p>
    <w:p w14:paraId="76686596" w14:textId="77777777" w:rsidR="00424ECD" w:rsidRPr="00424ECD" w:rsidRDefault="00424ECD" w:rsidP="00424ECD">
      <w:pPr>
        <w:widowControl w:val="0"/>
        <w:spacing w:after="0" w:line="240" w:lineRule="auto"/>
        <w:ind w:right="17"/>
        <w:jc w:val="both"/>
        <w:rPr>
          <w:rFonts w:asciiTheme="majorHAnsi" w:hAnsiTheme="majorHAnsi" w:cstheme="majorHAnsi"/>
          <w:bCs/>
          <w:iCs/>
          <w:sz w:val="10"/>
          <w:szCs w:val="10"/>
          <w:lang w:val="fr-CA"/>
        </w:rPr>
      </w:pPr>
    </w:p>
    <w:p w14:paraId="1E0E2301" w14:textId="77777777" w:rsidR="00424ECD" w:rsidRPr="00424ECD" w:rsidRDefault="00424ECD" w:rsidP="00424ECD">
      <w:pPr>
        <w:widowControl w:val="0"/>
        <w:spacing w:after="0" w:line="240" w:lineRule="auto"/>
        <w:ind w:right="17"/>
        <w:jc w:val="both"/>
        <w:rPr>
          <w:rFonts w:asciiTheme="majorHAnsi" w:hAnsiTheme="majorHAnsi" w:cstheme="majorHAnsi"/>
          <w:b/>
          <w:bCs/>
          <w:iCs/>
          <w:lang w:val="fr-CA"/>
        </w:rPr>
      </w:pPr>
      <w:r w:rsidRPr="00424ECD">
        <w:rPr>
          <w:rFonts w:asciiTheme="majorHAnsi" w:hAnsiTheme="majorHAnsi" w:cstheme="majorHAnsi"/>
          <w:b/>
          <w:bCs/>
          <w:iCs/>
          <w:lang w:val="fr-CA"/>
        </w:rPr>
        <w:t>Rencontre avec un Guru de danses.</w:t>
      </w:r>
    </w:p>
    <w:p w14:paraId="1F61AC6A" w14:textId="77777777" w:rsidR="00424ECD" w:rsidRPr="00424ECD" w:rsidRDefault="00424ECD" w:rsidP="00424ECD">
      <w:pPr>
        <w:widowControl w:val="0"/>
        <w:spacing w:after="0" w:line="240" w:lineRule="auto"/>
        <w:ind w:right="17"/>
        <w:jc w:val="both"/>
        <w:rPr>
          <w:rFonts w:asciiTheme="majorHAnsi" w:hAnsiTheme="majorHAnsi" w:cstheme="majorHAnsi"/>
          <w:bCs/>
          <w:iCs/>
          <w:sz w:val="10"/>
          <w:szCs w:val="10"/>
          <w:lang w:val="fr-CA"/>
        </w:rPr>
      </w:pPr>
    </w:p>
    <w:p w14:paraId="01202A31" w14:textId="77777777" w:rsidR="00424ECD" w:rsidRDefault="00424ECD" w:rsidP="00424ECD">
      <w:pPr>
        <w:widowControl w:val="0"/>
        <w:spacing w:after="0" w:line="240" w:lineRule="auto"/>
        <w:ind w:right="17"/>
        <w:jc w:val="both"/>
        <w:rPr>
          <w:rFonts w:asciiTheme="majorHAnsi" w:hAnsiTheme="majorHAnsi" w:cstheme="majorHAnsi"/>
          <w:bCs/>
          <w:iCs/>
          <w:lang w:val="fr-CA"/>
        </w:rPr>
      </w:pPr>
      <w:r w:rsidRPr="00424ECD">
        <w:rPr>
          <w:rFonts w:asciiTheme="majorHAnsi" w:hAnsiTheme="majorHAnsi" w:cstheme="majorHAnsi"/>
          <w:bCs/>
          <w:i/>
          <w:iCs/>
          <w:color w:val="0070C0"/>
          <w:lang w:val="fr-CA"/>
        </w:rPr>
        <w:t>Dîner</w:t>
      </w:r>
      <w:r w:rsidRPr="00424ECD">
        <w:rPr>
          <w:rFonts w:asciiTheme="majorHAnsi" w:hAnsiTheme="majorHAnsi" w:cstheme="majorHAnsi"/>
          <w:bCs/>
          <w:iCs/>
          <w:color w:val="0070C0"/>
          <w:lang w:val="fr-CA"/>
        </w:rPr>
        <w:t xml:space="preserve"> </w:t>
      </w:r>
      <w:r w:rsidRPr="00424ECD">
        <w:rPr>
          <w:rFonts w:asciiTheme="majorHAnsi" w:hAnsiTheme="majorHAnsi" w:cstheme="majorHAnsi"/>
          <w:bCs/>
          <w:iCs/>
          <w:lang w:val="fr-CA"/>
        </w:rPr>
        <w:t>et nuit à l’hôtel.</w:t>
      </w:r>
    </w:p>
    <w:p w14:paraId="4CA7822D" w14:textId="77777777" w:rsidR="00B434C4" w:rsidRDefault="00B434C4" w:rsidP="006043B5">
      <w:pPr>
        <w:widowControl w:val="0"/>
        <w:spacing w:after="0" w:line="240" w:lineRule="auto"/>
        <w:rPr>
          <w:rFonts w:asciiTheme="majorHAnsi" w:hAnsiTheme="majorHAnsi" w:cstheme="majorHAnsi"/>
          <w:bCs/>
          <w:i/>
          <w:color w:val="0070C0"/>
        </w:rPr>
      </w:pPr>
    </w:p>
    <w:p w14:paraId="2FE9C0CE" w14:textId="787B29BC" w:rsidR="00B02644" w:rsidRPr="00BD2D72" w:rsidRDefault="00DB1ED2" w:rsidP="00EB1295">
      <w:pPr>
        <w:spacing w:after="0" w:line="240" w:lineRule="auto"/>
        <w:rPr>
          <w:rFonts w:asciiTheme="majorHAnsi" w:hAnsiTheme="majorHAnsi" w:cstheme="majorHAnsi"/>
          <w:b/>
          <w:color w:val="FF0000"/>
        </w:rPr>
      </w:pPr>
      <w:r w:rsidRPr="00BD2D72">
        <w:rPr>
          <w:rFonts w:asciiTheme="majorHAnsi" w:hAnsiTheme="majorHAnsi" w:cstheme="majorHAnsi"/>
          <w:b/>
          <w:bCs/>
          <w:color w:val="0070C0"/>
        </w:rPr>
        <w:t xml:space="preserve">JOUR </w:t>
      </w:r>
      <w:r w:rsidR="00B02644" w:rsidRPr="00BD2D72">
        <w:rPr>
          <w:rFonts w:asciiTheme="majorHAnsi" w:hAnsiTheme="majorHAnsi" w:cstheme="majorHAnsi"/>
          <w:b/>
          <w:bCs/>
          <w:color w:val="0070C0"/>
        </w:rPr>
        <w:t xml:space="preserve">7 </w:t>
      </w:r>
      <w:r w:rsidR="00B02644" w:rsidRPr="00BD2D72">
        <w:rPr>
          <w:rFonts w:asciiTheme="majorHAnsi" w:hAnsiTheme="majorHAnsi" w:cstheme="majorHAnsi"/>
          <w:b/>
          <w:bCs/>
          <w:color w:val="0070C0"/>
        </w:rPr>
        <w:tab/>
      </w:r>
      <w:r w:rsidR="00B02644" w:rsidRPr="00BD2D72">
        <w:rPr>
          <w:rFonts w:asciiTheme="majorHAnsi" w:hAnsiTheme="majorHAnsi" w:cstheme="majorHAnsi"/>
          <w:b/>
          <w:bCs/>
          <w:color w:val="0070C0"/>
        </w:rPr>
        <w:tab/>
      </w:r>
      <w:r w:rsidR="00610776" w:rsidRPr="00BD2D72">
        <w:rPr>
          <w:rFonts w:asciiTheme="majorHAnsi" w:hAnsiTheme="majorHAnsi" w:cstheme="majorHAnsi"/>
          <w:b/>
          <w:color w:val="0070C0"/>
        </w:rPr>
        <w:t>K</w:t>
      </w:r>
      <w:r w:rsidR="00424ECD" w:rsidRPr="00BD2D72">
        <w:rPr>
          <w:rFonts w:asciiTheme="majorHAnsi" w:hAnsiTheme="majorHAnsi" w:cstheme="majorHAnsi"/>
          <w:b/>
          <w:color w:val="0070C0"/>
        </w:rPr>
        <w:t>ANDY – GAMPOLA – NUWARA ELIYA</w:t>
      </w:r>
    </w:p>
    <w:p w14:paraId="31561B87" w14:textId="3C3493DE" w:rsidR="00424ECD" w:rsidRPr="003F03BD" w:rsidRDefault="003118C7" w:rsidP="00424ECD">
      <w:pPr>
        <w:pBdr>
          <w:bottom w:val="single" w:sz="4" w:space="0" w:color="0070C0"/>
        </w:pBdr>
        <w:spacing w:after="0" w:line="240" w:lineRule="auto"/>
        <w:jc w:val="both"/>
        <w:rPr>
          <w:rFonts w:asciiTheme="majorHAnsi" w:hAnsiTheme="majorHAnsi" w:cstheme="majorHAnsi"/>
          <w:b/>
          <w:color w:val="0070C0"/>
        </w:rPr>
      </w:pPr>
      <w:r w:rsidRPr="003118C7">
        <w:rPr>
          <w:rFonts w:asciiTheme="majorHAnsi" w:hAnsiTheme="majorHAnsi" w:cstheme="majorHAnsi"/>
          <w:i/>
          <w:iCs/>
          <w:color w:val="0070C0"/>
        </w:rPr>
        <w:t>77</w:t>
      </w:r>
      <w:r w:rsidR="00424ECD" w:rsidRPr="003118C7">
        <w:rPr>
          <w:rFonts w:asciiTheme="majorHAnsi" w:hAnsiTheme="majorHAnsi" w:cstheme="majorHAnsi"/>
          <w:i/>
          <w:iCs/>
          <w:color w:val="0070C0"/>
        </w:rPr>
        <w:t>km – Temps de route :</w:t>
      </w:r>
      <w:r w:rsidRPr="003118C7">
        <w:rPr>
          <w:rFonts w:asciiTheme="majorHAnsi" w:hAnsiTheme="majorHAnsi" w:cstheme="majorHAnsi"/>
          <w:i/>
          <w:iCs/>
          <w:color w:val="0070C0"/>
        </w:rPr>
        <w:t xml:space="preserve"> 02h45</w:t>
      </w:r>
    </w:p>
    <w:p w14:paraId="7B6DBE49" w14:textId="13659CC3" w:rsidR="00B02644" w:rsidRPr="00EB1295" w:rsidRDefault="00B02644" w:rsidP="00EB1295">
      <w:pPr>
        <w:pBdr>
          <w:bottom w:val="single" w:sz="4" w:space="0" w:color="0070C0"/>
        </w:pBdr>
        <w:spacing w:after="0" w:line="240" w:lineRule="auto"/>
        <w:rPr>
          <w:rFonts w:asciiTheme="majorHAnsi" w:hAnsiTheme="majorHAnsi" w:cstheme="majorHAnsi"/>
          <w:i/>
          <w:iCs/>
          <w:color w:val="0070C0"/>
          <w:sz w:val="6"/>
          <w:szCs w:val="6"/>
        </w:rPr>
      </w:pPr>
    </w:p>
    <w:p w14:paraId="2F7E9B94" w14:textId="5E00B136" w:rsidR="00B02644" w:rsidRPr="00963CF3" w:rsidRDefault="00B02644" w:rsidP="00EB1295">
      <w:pPr>
        <w:pStyle w:val="Sansinterligne"/>
        <w:rPr>
          <w:rFonts w:asciiTheme="majorHAnsi" w:hAnsiTheme="majorHAnsi" w:cstheme="majorHAnsi"/>
          <w:sz w:val="8"/>
          <w:szCs w:val="8"/>
        </w:rPr>
      </w:pPr>
    </w:p>
    <w:bookmarkEnd w:id="13"/>
    <w:p w14:paraId="546122EC" w14:textId="77777777" w:rsidR="00424ECD" w:rsidRPr="00424ECD" w:rsidRDefault="00424ECD" w:rsidP="00424ECD">
      <w:pPr>
        <w:widowControl w:val="0"/>
        <w:spacing w:after="0" w:line="240" w:lineRule="auto"/>
        <w:ind w:right="11"/>
        <w:jc w:val="both"/>
        <w:rPr>
          <w:rFonts w:asciiTheme="majorHAnsi" w:hAnsiTheme="majorHAnsi" w:cstheme="majorHAnsi"/>
          <w:bCs/>
          <w:iCs/>
          <w:lang w:val="fr-CA"/>
        </w:rPr>
      </w:pPr>
      <w:r w:rsidRPr="00424ECD">
        <w:rPr>
          <w:rFonts w:asciiTheme="majorHAnsi" w:hAnsiTheme="majorHAnsi" w:cstheme="majorHAnsi"/>
          <w:bCs/>
          <w:iCs/>
          <w:lang w:val="fr-CA"/>
        </w:rPr>
        <w:t>Petit déjeuner à l’hôtel.</w:t>
      </w:r>
    </w:p>
    <w:p w14:paraId="2D859EB0" w14:textId="77777777" w:rsidR="00424ECD" w:rsidRPr="00424ECD" w:rsidRDefault="00424ECD" w:rsidP="00424ECD">
      <w:pPr>
        <w:widowControl w:val="0"/>
        <w:spacing w:after="0" w:line="240" w:lineRule="auto"/>
        <w:ind w:right="11"/>
        <w:jc w:val="both"/>
        <w:rPr>
          <w:rFonts w:asciiTheme="majorHAnsi" w:hAnsiTheme="majorHAnsi" w:cstheme="majorHAnsi"/>
          <w:b/>
          <w:bCs/>
          <w:iCs/>
          <w:sz w:val="10"/>
          <w:szCs w:val="10"/>
          <w:lang w:val="fr-CA"/>
        </w:rPr>
      </w:pPr>
    </w:p>
    <w:p w14:paraId="7A258F70" w14:textId="77777777" w:rsidR="00424ECD" w:rsidRPr="00424ECD" w:rsidRDefault="00424ECD" w:rsidP="00424ECD">
      <w:pPr>
        <w:widowControl w:val="0"/>
        <w:spacing w:after="0" w:line="240" w:lineRule="auto"/>
        <w:ind w:right="11"/>
        <w:jc w:val="both"/>
        <w:rPr>
          <w:rFonts w:asciiTheme="majorHAnsi" w:hAnsiTheme="majorHAnsi" w:cstheme="majorHAnsi"/>
          <w:bCs/>
          <w:iCs/>
          <w:lang w:val="fr-CA"/>
        </w:rPr>
      </w:pPr>
      <w:r w:rsidRPr="00424ECD">
        <w:rPr>
          <w:rFonts w:asciiTheme="majorHAnsi" w:hAnsiTheme="majorHAnsi" w:cstheme="majorHAnsi"/>
          <w:b/>
          <w:bCs/>
          <w:iCs/>
          <w:lang w:val="fr-CA"/>
        </w:rPr>
        <w:t xml:space="preserve">Embarquement à bord d’un train local jusqu’à </w:t>
      </w:r>
      <w:proofErr w:type="spellStart"/>
      <w:r w:rsidRPr="00424ECD">
        <w:rPr>
          <w:rFonts w:asciiTheme="majorHAnsi" w:hAnsiTheme="majorHAnsi" w:cstheme="majorHAnsi"/>
          <w:b/>
          <w:bCs/>
          <w:iCs/>
          <w:lang w:val="fr-CA"/>
        </w:rPr>
        <w:t>Gampola</w:t>
      </w:r>
      <w:proofErr w:type="spellEnd"/>
      <w:r w:rsidRPr="00424ECD">
        <w:rPr>
          <w:rFonts w:asciiTheme="majorHAnsi" w:hAnsiTheme="majorHAnsi" w:cstheme="majorHAnsi"/>
          <w:bCs/>
          <w:iCs/>
          <w:lang w:val="fr-CA"/>
        </w:rPr>
        <w:t xml:space="preserve"> (environ 45 minutes de train) (pas de places assises de réservées)</w:t>
      </w:r>
    </w:p>
    <w:p w14:paraId="0DFCC329" w14:textId="77777777" w:rsidR="00424ECD" w:rsidRPr="00424ECD" w:rsidRDefault="00424ECD" w:rsidP="00424ECD">
      <w:pPr>
        <w:widowControl w:val="0"/>
        <w:spacing w:after="0" w:line="240" w:lineRule="auto"/>
        <w:ind w:right="11"/>
        <w:jc w:val="both"/>
        <w:rPr>
          <w:rFonts w:asciiTheme="majorHAnsi" w:hAnsiTheme="majorHAnsi" w:cstheme="majorHAnsi"/>
          <w:b/>
          <w:bCs/>
          <w:iCs/>
          <w:sz w:val="10"/>
          <w:szCs w:val="10"/>
          <w:lang w:val="fr-CA"/>
        </w:rPr>
      </w:pPr>
    </w:p>
    <w:p w14:paraId="34D7BEF5" w14:textId="77777777" w:rsidR="00424ECD" w:rsidRPr="00424ECD" w:rsidRDefault="00424ECD" w:rsidP="00313640">
      <w:pPr>
        <w:widowControl w:val="0"/>
        <w:pBdr>
          <w:top w:val="single" w:sz="4" w:space="1" w:color="0070C0"/>
          <w:left w:val="single" w:sz="4" w:space="4" w:color="0070C0"/>
          <w:bottom w:val="single" w:sz="4" w:space="1" w:color="0070C0"/>
          <w:right w:val="single" w:sz="4" w:space="4" w:color="0070C0"/>
        </w:pBdr>
        <w:spacing w:after="0" w:line="240" w:lineRule="auto"/>
        <w:ind w:right="11"/>
        <w:jc w:val="both"/>
        <w:rPr>
          <w:rFonts w:asciiTheme="majorHAnsi" w:hAnsiTheme="majorHAnsi" w:cstheme="majorHAnsi"/>
          <w:b/>
          <w:bCs/>
          <w:iCs/>
          <w:lang w:val="fr-CA"/>
        </w:rPr>
      </w:pPr>
      <w:r w:rsidRPr="00424ECD">
        <w:rPr>
          <w:rFonts w:asciiTheme="majorHAnsi" w:hAnsiTheme="majorHAnsi" w:cstheme="majorHAnsi"/>
          <w:bCs/>
          <w:iCs/>
          <w:lang w:val="fr-CA"/>
        </w:rPr>
        <w:t>Arrivée à</w:t>
      </w:r>
      <w:r w:rsidRPr="00424ECD">
        <w:rPr>
          <w:rFonts w:asciiTheme="majorHAnsi" w:hAnsiTheme="majorHAnsi" w:cstheme="majorHAnsi"/>
          <w:b/>
          <w:bCs/>
          <w:iCs/>
          <w:lang w:val="fr-CA"/>
        </w:rPr>
        <w:t xml:space="preserve"> </w:t>
      </w:r>
      <w:proofErr w:type="spellStart"/>
      <w:r w:rsidRPr="00424ECD">
        <w:rPr>
          <w:rFonts w:asciiTheme="majorHAnsi" w:hAnsiTheme="majorHAnsi" w:cstheme="majorHAnsi"/>
          <w:b/>
          <w:bCs/>
          <w:iCs/>
          <w:lang w:val="fr-CA"/>
        </w:rPr>
        <w:t>Gampola</w:t>
      </w:r>
      <w:proofErr w:type="spellEnd"/>
      <w:r w:rsidRPr="00424ECD">
        <w:rPr>
          <w:rFonts w:asciiTheme="majorHAnsi" w:hAnsiTheme="majorHAnsi" w:cstheme="majorHAnsi"/>
          <w:b/>
          <w:bCs/>
          <w:iCs/>
          <w:lang w:val="fr-CA"/>
        </w:rPr>
        <w:t xml:space="preserve"> </w:t>
      </w:r>
      <w:r w:rsidRPr="00424ECD">
        <w:rPr>
          <w:rFonts w:asciiTheme="majorHAnsi" w:hAnsiTheme="majorHAnsi" w:cstheme="majorHAnsi"/>
          <w:bCs/>
          <w:iCs/>
          <w:lang w:val="fr-CA"/>
        </w:rPr>
        <w:t>et route pour</w:t>
      </w:r>
      <w:r w:rsidRPr="00424ECD">
        <w:rPr>
          <w:rFonts w:asciiTheme="majorHAnsi" w:hAnsiTheme="majorHAnsi" w:cstheme="majorHAnsi"/>
          <w:b/>
          <w:bCs/>
          <w:iCs/>
          <w:lang w:val="fr-CA"/>
        </w:rPr>
        <w:t xml:space="preserve"> </w:t>
      </w:r>
      <w:proofErr w:type="spellStart"/>
      <w:r w:rsidRPr="00424ECD">
        <w:rPr>
          <w:rFonts w:asciiTheme="majorHAnsi" w:hAnsiTheme="majorHAnsi" w:cstheme="majorHAnsi"/>
          <w:b/>
          <w:bCs/>
          <w:iCs/>
          <w:lang w:val="fr-CA"/>
        </w:rPr>
        <w:t>Nuwara</w:t>
      </w:r>
      <w:proofErr w:type="spellEnd"/>
      <w:r w:rsidRPr="00424ECD">
        <w:rPr>
          <w:rFonts w:asciiTheme="majorHAnsi" w:hAnsiTheme="majorHAnsi" w:cstheme="majorHAnsi"/>
          <w:b/>
          <w:bCs/>
          <w:iCs/>
          <w:lang w:val="fr-CA"/>
        </w:rPr>
        <w:t xml:space="preserve"> Eliya, </w:t>
      </w:r>
      <w:r w:rsidRPr="00424ECD">
        <w:rPr>
          <w:rFonts w:asciiTheme="majorHAnsi" w:hAnsiTheme="majorHAnsi" w:cstheme="majorHAnsi"/>
          <w:bCs/>
          <w:iCs/>
          <w:lang w:val="fr-CA"/>
        </w:rPr>
        <w:t>par la très belle route du thé : les plantations confèrent au paysage un aspect très particulier. Les amateurs savent que la saveur et la qualité du thé dépendent de l’altitude où la plante a été cultivée.</w:t>
      </w:r>
    </w:p>
    <w:p w14:paraId="53C58648" w14:textId="77777777" w:rsidR="00424ECD" w:rsidRPr="00424ECD" w:rsidRDefault="00424ECD" w:rsidP="00313640">
      <w:pPr>
        <w:widowControl w:val="0"/>
        <w:spacing w:after="0" w:line="240" w:lineRule="auto"/>
        <w:ind w:right="11"/>
        <w:jc w:val="both"/>
        <w:rPr>
          <w:rFonts w:asciiTheme="majorHAnsi" w:hAnsiTheme="majorHAnsi" w:cstheme="majorHAnsi"/>
          <w:bCs/>
          <w:iCs/>
          <w:sz w:val="10"/>
          <w:szCs w:val="10"/>
          <w:lang w:val="fr-CA"/>
        </w:rPr>
      </w:pPr>
    </w:p>
    <w:p w14:paraId="5BBD6AB8" w14:textId="77777777" w:rsidR="00424ECD" w:rsidRPr="00424ECD" w:rsidRDefault="00424ECD" w:rsidP="00313640">
      <w:pPr>
        <w:widowControl w:val="0"/>
        <w:spacing w:after="0" w:line="240" w:lineRule="auto"/>
        <w:ind w:right="11"/>
        <w:jc w:val="both"/>
        <w:rPr>
          <w:rFonts w:asciiTheme="majorHAnsi" w:hAnsiTheme="majorHAnsi" w:cstheme="majorHAnsi"/>
          <w:bCs/>
          <w:iCs/>
          <w:lang w:val="fr-CA"/>
        </w:rPr>
      </w:pPr>
      <w:r w:rsidRPr="00424ECD">
        <w:rPr>
          <w:rFonts w:asciiTheme="majorHAnsi" w:hAnsiTheme="majorHAnsi" w:cstheme="majorHAnsi"/>
          <w:bCs/>
          <w:iCs/>
          <w:lang w:val="fr-CA"/>
        </w:rPr>
        <w:t xml:space="preserve">En cours de route, </w:t>
      </w:r>
      <w:r w:rsidRPr="00424ECD">
        <w:rPr>
          <w:rFonts w:asciiTheme="majorHAnsi" w:hAnsiTheme="majorHAnsi" w:cstheme="majorHAnsi"/>
          <w:b/>
          <w:bCs/>
          <w:iCs/>
          <w:lang w:val="fr-CA"/>
        </w:rPr>
        <w:t>visite d’une plantation de thé et de sa manufacture.</w:t>
      </w:r>
      <w:r w:rsidRPr="00424ECD">
        <w:rPr>
          <w:rFonts w:asciiTheme="majorHAnsi" w:hAnsiTheme="majorHAnsi" w:cstheme="majorHAnsi"/>
          <w:bCs/>
          <w:iCs/>
          <w:lang w:val="fr-CA"/>
        </w:rPr>
        <w:t xml:space="preserve"> </w:t>
      </w:r>
    </w:p>
    <w:p w14:paraId="0CB40AA2" w14:textId="77777777" w:rsidR="00424ECD" w:rsidRPr="00424ECD" w:rsidRDefault="00424ECD" w:rsidP="00313640">
      <w:pPr>
        <w:widowControl w:val="0"/>
        <w:spacing w:after="0" w:line="240" w:lineRule="auto"/>
        <w:ind w:right="11"/>
        <w:jc w:val="both"/>
        <w:rPr>
          <w:rFonts w:asciiTheme="majorHAnsi" w:hAnsiTheme="majorHAnsi" w:cstheme="majorHAnsi"/>
          <w:bCs/>
          <w:iCs/>
          <w:sz w:val="10"/>
          <w:szCs w:val="10"/>
          <w:lang w:val="fr-CA"/>
        </w:rPr>
      </w:pPr>
    </w:p>
    <w:p w14:paraId="7208B101" w14:textId="77777777" w:rsidR="00424ECD" w:rsidRPr="00424ECD" w:rsidRDefault="00424ECD" w:rsidP="00313640">
      <w:pPr>
        <w:widowControl w:val="0"/>
        <w:spacing w:after="0" w:line="240" w:lineRule="auto"/>
        <w:ind w:right="11"/>
        <w:jc w:val="both"/>
        <w:rPr>
          <w:rFonts w:asciiTheme="majorHAnsi" w:hAnsiTheme="majorHAnsi" w:cstheme="majorHAnsi"/>
          <w:b/>
          <w:bCs/>
          <w:iCs/>
          <w:lang w:val="fr-CA"/>
        </w:rPr>
      </w:pPr>
      <w:r w:rsidRPr="00424ECD">
        <w:rPr>
          <w:rFonts w:asciiTheme="majorHAnsi" w:hAnsiTheme="majorHAnsi" w:cstheme="majorHAnsi"/>
          <w:b/>
          <w:bCs/>
          <w:iCs/>
          <w:lang w:val="fr-CA"/>
        </w:rPr>
        <w:t>Démonstration de cueillette par les femmes Sri-Lankaise pour découvrir les différentes étapes.</w:t>
      </w:r>
    </w:p>
    <w:p w14:paraId="5DB4D160" w14:textId="77777777" w:rsidR="00424ECD" w:rsidRPr="00424ECD" w:rsidRDefault="00424ECD" w:rsidP="00313640">
      <w:pPr>
        <w:widowControl w:val="0"/>
        <w:spacing w:after="0" w:line="240" w:lineRule="auto"/>
        <w:ind w:right="11"/>
        <w:jc w:val="both"/>
        <w:rPr>
          <w:rFonts w:asciiTheme="majorHAnsi" w:hAnsiTheme="majorHAnsi" w:cstheme="majorHAnsi"/>
          <w:b/>
          <w:bCs/>
          <w:iCs/>
          <w:sz w:val="10"/>
          <w:szCs w:val="10"/>
          <w:lang w:val="fr-CA"/>
        </w:rPr>
      </w:pPr>
    </w:p>
    <w:p w14:paraId="649778CC" w14:textId="7AE9281D" w:rsidR="00424ECD" w:rsidRPr="00424ECD" w:rsidRDefault="00424ECD" w:rsidP="00313640">
      <w:pPr>
        <w:widowControl w:val="0"/>
        <w:spacing w:after="0" w:line="240" w:lineRule="auto"/>
        <w:ind w:right="11"/>
        <w:jc w:val="both"/>
        <w:rPr>
          <w:rFonts w:asciiTheme="majorHAnsi" w:hAnsiTheme="majorHAnsi" w:cstheme="majorHAnsi"/>
          <w:b/>
          <w:bCs/>
          <w:iCs/>
          <w:lang w:val="fr-CA"/>
        </w:rPr>
      </w:pPr>
      <w:r w:rsidRPr="00424ECD">
        <w:rPr>
          <w:rFonts w:asciiTheme="majorHAnsi" w:hAnsiTheme="majorHAnsi" w:cstheme="majorHAnsi"/>
          <w:b/>
          <w:bCs/>
          <w:iCs/>
          <w:lang w:val="fr-CA"/>
        </w:rPr>
        <w:t>Puis compétition de cueillette de thé pour les dames du groupe (environ 30 minutes) avec un cadeau pour les meilleures 3 gagnantes</w:t>
      </w:r>
    </w:p>
    <w:p w14:paraId="61E41112" w14:textId="048E34EA" w:rsidR="006043B5" w:rsidRDefault="00B560AD" w:rsidP="005964DF">
      <w:pPr>
        <w:widowControl w:val="0"/>
        <w:spacing w:after="0" w:line="240" w:lineRule="auto"/>
        <w:ind w:right="11"/>
        <w:jc w:val="center"/>
        <w:rPr>
          <w:rFonts w:asciiTheme="majorHAnsi" w:hAnsiTheme="majorHAnsi" w:cstheme="majorHAnsi"/>
          <w:bCs/>
          <w:iCs/>
          <w:sz w:val="10"/>
          <w:szCs w:val="10"/>
          <w:lang w:val="fr-CA"/>
        </w:rPr>
      </w:pPr>
      <w:r>
        <w:rPr>
          <w:rFonts w:asciiTheme="majorHAnsi" w:hAnsiTheme="majorHAnsi" w:cstheme="majorHAnsi"/>
          <w:bCs/>
          <w:iCs/>
          <w:noProof/>
          <w:lang w:val="fr-CA"/>
        </w:rPr>
        <w:drawing>
          <wp:inline distT="0" distB="0" distL="0" distR="0" wp14:anchorId="61807187" wp14:editId="23CB3259">
            <wp:extent cx="1924050" cy="1419225"/>
            <wp:effectExtent l="0" t="0" r="0" b="9525"/>
            <wp:docPr id="11223512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0466" cy="1431334"/>
                    </a:xfrm>
                    <a:prstGeom prst="rect">
                      <a:avLst/>
                    </a:prstGeom>
                    <a:noFill/>
                  </pic:spPr>
                </pic:pic>
              </a:graphicData>
            </a:graphic>
          </wp:inline>
        </w:drawing>
      </w:r>
      <w:r w:rsidR="00313640">
        <w:rPr>
          <w:rFonts w:asciiTheme="majorHAnsi" w:hAnsiTheme="majorHAnsi" w:cstheme="majorHAnsi"/>
          <w:bCs/>
          <w:iCs/>
          <w:noProof/>
          <w:lang w:val="fr-CA"/>
        </w:rPr>
        <w:t xml:space="preserve"> </w:t>
      </w:r>
      <w:r>
        <w:rPr>
          <w:rFonts w:asciiTheme="majorHAnsi" w:hAnsiTheme="majorHAnsi" w:cstheme="majorHAnsi"/>
          <w:bCs/>
          <w:iCs/>
          <w:noProof/>
          <w:lang w:val="fr-CA"/>
        </w:rPr>
        <w:drawing>
          <wp:inline distT="0" distB="0" distL="0" distR="0" wp14:anchorId="535AB55B" wp14:editId="7F3979E6">
            <wp:extent cx="1847850" cy="1428274"/>
            <wp:effectExtent l="0" t="0" r="0" b="635"/>
            <wp:docPr id="3093924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4162" cy="1440882"/>
                    </a:xfrm>
                    <a:prstGeom prst="rect">
                      <a:avLst/>
                    </a:prstGeom>
                    <a:noFill/>
                  </pic:spPr>
                </pic:pic>
              </a:graphicData>
            </a:graphic>
          </wp:inline>
        </w:drawing>
      </w:r>
      <w:r w:rsidR="00313640">
        <w:rPr>
          <w:rFonts w:asciiTheme="majorHAnsi" w:hAnsiTheme="majorHAnsi" w:cstheme="majorHAnsi"/>
          <w:bCs/>
          <w:iCs/>
          <w:noProof/>
          <w:lang w:val="fr-CA"/>
        </w:rPr>
        <w:t xml:space="preserve"> </w:t>
      </w:r>
      <w:r w:rsidR="00313640">
        <w:rPr>
          <w:rFonts w:asciiTheme="majorHAnsi" w:hAnsiTheme="majorHAnsi" w:cstheme="majorHAnsi"/>
          <w:bCs/>
          <w:iCs/>
          <w:noProof/>
          <w:lang w:val="fr-CA"/>
        </w:rPr>
        <w:drawing>
          <wp:inline distT="0" distB="0" distL="0" distR="0" wp14:anchorId="139CD201" wp14:editId="5AFB4FAE">
            <wp:extent cx="1893570" cy="1425861"/>
            <wp:effectExtent l="0" t="0" r="0" b="3175"/>
            <wp:docPr id="19009068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4830" cy="1434340"/>
                    </a:xfrm>
                    <a:prstGeom prst="rect">
                      <a:avLst/>
                    </a:prstGeom>
                    <a:noFill/>
                  </pic:spPr>
                </pic:pic>
              </a:graphicData>
            </a:graphic>
          </wp:inline>
        </w:drawing>
      </w:r>
      <w:r w:rsidR="006043B5">
        <w:rPr>
          <w:rFonts w:asciiTheme="majorHAnsi" w:hAnsiTheme="majorHAnsi" w:cstheme="majorHAnsi"/>
          <w:bCs/>
          <w:iCs/>
          <w:sz w:val="10"/>
          <w:szCs w:val="10"/>
          <w:lang w:val="fr-CA"/>
        </w:rPr>
        <w:br w:type="page"/>
      </w:r>
    </w:p>
    <w:p w14:paraId="46B6C0E6" w14:textId="77777777" w:rsidR="00424ECD" w:rsidRPr="00424ECD" w:rsidRDefault="00424ECD" w:rsidP="00313640">
      <w:pPr>
        <w:widowControl w:val="0"/>
        <w:spacing w:after="0" w:line="240" w:lineRule="auto"/>
        <w:ind w:right="11"/>
        <w:jc w:val="both"/>
        <w:rPr>
          <w:rFonts w:asciiTheme="majorHAnsi" w:hAnsiTheme="majorHAnsi" w:cstheme="majorHAnsi"/>
          <w:b/>
          <w:bCs/>
          <w:iCs/>
          <w:lang w:val="fr-CA"/>
        </w:rPr>
      </w:pPr>
      <w:r w:rsidRPr="00424ECD">
        <w:rPr>
          <w:rFonts w:asciiTheme="majorHAnsi" w:hAnsiTheme="majorHAnsi" w:cstheme="majorHAnsi"/>
          <w:b/>
          <w:bCs/>
          <w:iCs/>
          <w:lang w:val="fr-CA"/>
        </w:rPr>
        <w:lastRenderedPageBreak/>
        <w:t xml:space="preserve">Dégustation de thé </w:t>
      </w:r>
      <w:r w:rsidRPr="00424ECD">
        <w:rPr>
          <w:rFonts w:asciiTheme="majorHAnsi" w:hAnsiTheme="majorHAnsi" w:cstheme="majorHAnsi"/>
          <w:bCs/>
          <w:iCs/>
          <w:lang w:val="fr-CA"/>
        </w:rPr>
        <w:t>et</w:t>
      </w:r>
      <w:r w:rsidRPr="00424ECD">
        <w:rPr>
          <w:rFonts w:asciiTheme="majorHAnsi" w:hAnsiTheme="majorHAnsi" w:cstheme="majorHAnsi"/>
          <w:b/>
          <w:bCs/>
          <w:iCs/>
          <w:lang w:val="fr-CA"/>
        </w:rPr>
        <w:t xml:space="preserve"> </w:t>
      </w:r>
      <w:r w:rsidRPr="00424ECD">
        <w:rPr>
          <w:rFonts w:asciiTheme="majorHAnsi" w:hAnsiTheme="majorHAnsi" w:cstheme="majorHAnsi"/>
          <w:bCs/>
          <w:iCs/>
          <w:u w:val="single"/>
          <w:lang w:val="fr-CA"/>
        </w:rPr>
        <w:t>temps libre dans la boutique.</w:t>
      </w:r>
    </w:p>
    <w:p w14:paraId="6C13215A" w14:textId="77777777" w:rsidR="00424ECD" w:rsidRPr="00424ECD" w:rsidRDefault="00424ECD" w:rsidP="00313640">
      <w:pPr>
        <w:widowControl w:val="0"/>
        <w:spacing w:after="0" w:line="240" w:lineRule="auto"/>
        <w:ind w:right="11"/>
        <w:jc w:val="both"/>
        <w:rPr>
          <w:rFonts w:asciiTheme="majorHAnsi" w:hAnsiTheme="majorHAnsi" w:cstheme="majorHAnsi"/>
          <w:bCs/>
          <w:iCs/>
          <w:sz w:val="10"/>
          <w:szCs w:val="10"/>
        </w:rPr>
      </w:pPr>
    </w:p>
    <w:p w14:paraId="34F365D1" w14:textId="77777777" w:rsidR="00424ECD" w:rsidRPr="00424ECD" w:rsidRDefault="00424ECD" w:rsidP="00313640">
      <w:pPr>
        <w:widowControl w:val="0"/>
        <w:spacing w:after="0" w:line="240" w:lineRule="auto"/>
        <w:ind w:right="11"/>
        <w:jc w:val="both"/>
        <w:rPr>
          <w:rFonts w:asciiTheme="majorHAnsi" w:hAnsiTheme="majorHAnsi" w:cstheme="majorHAnsi"/>
          <w:bCs/>
          <w:i/>
          <w:iCs/>
          <w:color w:val="0070C0"/>
        </w:rPr>
      </w:pPr>
      <w:r w:rsidRPr="00424ECD">
        <w:rPr>
          <w:rFonts w:asciiTheme="majorHAnsi" w:hAnsiTheme="majorHAnsi" w:cstheme="majorHAnsi"/>
          <w:bCs/>
          <w:i/>
          <w:iCs/>
          <w:color w:val="0070C0"/>
        </w:rPr>
        <w:t>Déjeuner dans un restaurant local avec vue sur les cascades et les montagnes alentours.</w:t>
      </w:r>
    </w:p>
    <w:p w14:paraId="7895E0F5" w14:textId="77777777" w:rsidR="00424ECD" w:rsidRPr="00313640" w:rsidRDefault="00424ECD" w:rsidP="00313640">
      <w:pPr>
        <w:widowControl w:val="0"/>
        <w:spacing w:after="0" w:line="240" w:lineRule="auto"/>
        <w:ind w:right="11"/>
        <w:jc w:val="both"/>
        <w:rPr>
          <w:rFonts w:asciiTheme="majorHAnsi" w:hAnsiTheme="majorHAnsi" w:cstheme="majorHAnsi"/>
          <w:bCs/>
          <w:iCs/>
          <w:sz w:val="10"/>
          <w:szCs w:val="10"/>
        </w:rPr>
      </w:pPr>
    </w:p>
    <w:p w14:paraId="47553A08" w14:textId="77777777" w:rsidR="00313640" w:rsidRPr="00313640" w:rsidRDefault="00313640" w:rsidP="00313640">
      <w:pPr>
        <w:widowControl w:val="0"/>
        <w:pBdr>
          <w:top w:val="single" w:sz="4" w:space="1" w:color="0070C0"/>
          <w:left w:val="single" w:sz="4" w:space="4" w:color="0070C0"/>
          <w:bottom w:val="single" w:sz="4" w:space="1" w:color="0070C0"/>
          <w:right w:val="single" w:sz="4" w:space="4" w:color="0070C0"/>
        </w:pBdr>
        <w:spacing w:after="0" w:line="240" w:lineRule="auto"/>
        <w:ind w:right="11"/>
        <w:jc w:val="both"/>
        <w:rPr>
          <w:rFonts w:asciiTheme="majorHAnsi" w:hAnsiTheme="majorHAnsi" w:cstheme="majorHAnsi"/>
          <w:bCs/>
          <w:iCs/>
        </w:rPr>
      </w:pPr>
      <w:r w:rsidRPr="00313640">
        <w:rPr>
          <w:rFonts w:asciiTheme="majorHAnsi" w:hAnsiTheme="majorHAnsi" w:cstheme="majorHAnsi"/>
          <w:bCs/>
          <w:iCs/>
        </w:rPr>
        <w:t xml:space="preserve">Continuation vers </w:t>
      </w:r>
      <w:proofErr w:type="spellStart"/>
      <w:r w:rsidRPr="00313640">
        <w:rPr>
          <w:rFonts w:asciiTheme="majorHAnsi" w:hAnsiTheme="majorHAnsi" w:cstheme="majorHAnsi"/>
          <w:b/>
          <w:bCs/>
          <w:iCs/>
        </w:rPr>
        <w:t>Nuwara</w:t>
      </w:r>
      <w:proofErr w:type="spellEnd"/>
      <w:r w:rsidRPr="00313640">
        <w:rPr>
          <w:rFonts w:asciiTheme="majorHAnsi" w:hAnsiTheme="majorHAnsi" w:cstheme="majorHAnsi"/>
          <w:b/>
          <w:bCs/>
          <w:iCs/>
        </w:rPr>
        <w:t xml:space="preserve"> Eliya</w:t>
      </w:r>
      <w:r w:rsidRPr="00313640">
        <w:rPr>
          <w:rFonts w:asciiTheme="majorHAnsi" w:hAnsiTheme="majorHAnsi" w:cstheme="majorHAnsi"/>
          <w:bCs/>
          <w:iCs/>
        </w:rPr>
        <w:t xml:space="preserve">, la première station climatique de l’île, qui se situe à environ </w:t>
      </w:r>
      <w:smartTag w:uri="urn:schemas-microsoft-com:office:smarttags" w:element="metricconverter">
        <w:smartTagPr>
          <w:attr w:name="ProductID" w:val="1900 m￨tres"/>
        </w:smartTagPr>
        <w:r w:rsidRPr="00313640">
          <w:rPr>
            <w:rFonts w:asciiTheme="majorHAnsi" w:hAnsiTheme="majorHAnsi" w:cstheme="majorHAnsi"/>
            <w:bCs/>
            <w:iCs/>
          </w:rPr>
          <w:t>1900 mètres</w:t>
        </w:r>
      </w:smartTag>
      <w:r w:rsidRPr="00313640">
        <w:rPr>
          <w:rFonts w:asciiTheme="majorHAnsi" w:hAnsiTheme="majorHAnsi" w:cstheme="majorHAnsi"/>
          <w:bCs/>
          <w:iCs/>
        </w:rPr>
        <w:t xml:space="preserve"> d’altitude. C’est le pays d’où vient le fameux thé de Ceylan, renommé dans le monde entier pour son parfum. Les traces de l’occupation anglaise sont fortement présentes dans cette ville.</w:t>
      </w:r>
    </w:p>
    <w:p w14:paraId="2BA02E7B" w14:textId="77777777" w:rsidR="00313640" w:rsidRPr="00313640" w:rsidRDefault="00313640" w:rsidP="00313640">
      <w:pPr>
        <w:widowControl w:val="0"/>
        <w:spacing w:after="0" w:line="240" w:lineRule="auto"/>
        <w:ind w:right="11"/>
        <w:jc w:val="both"/>
        <w:rPr>
          <w:rFonts w:asciiTheme="majorHAnsi" w:hAnsiTheme="majorHAnsi" w:cstheme="majorHAnsi"/>
          <w:bCs/>
          <w:iCs/>
          <w:sz w:val="10"/>
          <w:szCs w:val="10"/>
        </w:rPr>
      </w:pPr>
    </w:p>
    <w:p w14:paraId="3B23FBE7" w14:textId="77777777" w:rsidR="00313640" w:rsidRPr="00313640" w:rsidRDefault="00313640" w:rsidP="00313640">
      <w:pPr>
        <w:widowControl w:val="0"/>
        <w:spacing w:after="0" w:line="240" w:lineRule="auto"/>
        <w:ind w:right="11"/>
        <w:jc w:val="both"/>
        <w:rPr>
          <w:rFonts w:asciiTheme="majorHAnsi" w:hAnsiTheme="majorHAnsi" w:cstheme="majorHAnsi"/>
          <w:b/>
          <w:bCs/>
          <w:iCs/>
          <w:lang w:val="fr-CA"/>
        </w:rPr>
      </w:pPr>
      <w:r w:rsidRPr="00313640">
        <w:rPr>
          <w:rFonts w:asciiTheme="majorHAnsi" w:hAnsiTheme="majorHAnsi" w:cstheme="majorHAnsi"/>
          <w:b/>
          <w:bCs/>
          <w:iCs/>
          <w:lang w:val="fr-CA"/>
        </w:rPr>
        <w:t xml:space="preserve">Petite promenade à pied à </w:t>
      </w:r>
      <w:proofErr w:type="spellStart"/>
      <w:r w:rsidRPr="00313640">
        <w:rPr>
          <w:rFonts w:asciiTheme="majorHAnsi" w:hAnsiTheme="majorHAnsi" w:cstheme="majorHAnsi"/>
          <w:b/>
          <w:bCs/>
          <w:iCs/>
          <w:lang w:val="fr-CA"/>
        </w:rPr>
        <w:t>Nuwara</w:t>
      </w:r>
      <w:proofErr w:type="spellEnd"/>
      <w:r w:rsidRPr="00313640">
        <w:rPr>
          <w:rFonts w:asciiTheme="majorHAnsi" w:hAnsiTheme="majorHAnsi" w:cstheme="majorHAnsi"/>
          <w:b/>
          <w:bCs/>
          <w:iCs/>
          <w:lang w:val="fr-CA"/>
        </w:rPr>
        <w:t xml:space="preserve"> Eliya</w:t>
      </w:r>
    </w:p>
    <w:p w14:paraId="6E8390E0" w14:textId="77777777" w:rsidR="00313640" w:rsidRPr="00313640" w:rsidRDefault="00313640" w:rsidP="00313640">
      <w:pPr>
        <w:widowControl w:val="0"/>
        <w:spacing w:after="0" w:line="240" w:lineRule="auto"/>
        <w:ind w:right="11"/>
        <w:jc w:val="both"/>
        <w:rPr>
          <w:rFonts w:asciiTheme="majorHAnsi" w:hAnsiTheme="majorHAnsi" w:cstheme="majorHAnsi"/>
          <w:b/>
          <w:bCs/>
          <w:iCs/>
          <w:sz w:val="10"/>
          <w:szCs w:val="10"/>
          <w:lang w:val="fr-CA"/>
        </w:rPr>
      </w:pPr>
    </w:p>
    <w:p w14:paraId="4859D7E9" w14:textId="77777777" w:rsidR="00313640" w:rsidRPr="00313640" w:rsidRDefault="00313640" w:rsidP="00313640">
      <w:pPr>
        <w:widowControl w:val="0"/>
        <w:spacing w:after="0" w:line="240" w:lineRule="auto"/>
        <w:ind w:right="11"/>
        <w:jc w:val="both"/>
        <w:rPr>
          <w:rFonts w:asciiTheme="majorHAnsi" w:hAnsiTheme="majorHAnsi" w:cstheme="majorHAnsi"/>
          <w:bCs/>
          <w:iCs/>
          <w:lang w:val="fr-CA"/>
        </w:rPr>
      </w:pPr>
      <w:r w:rsidRPr="00313640">
        <w:rPr>
          <w:rFonts w:asciiTheme="majorHAnsi" w:hAnsiTheme="majorHAnsi" w:cstheme="majorHAnsi"/>
          <w:bCs/>
          <w:iCs/>
          <w:lang w:val="fr-CA"/>
        </w:rPr>
        <w:t>Arrivée et installation à votre hôtel.</w:t>
      </w:r>
    </w:p>
    <w:p w14:paraId="39BCED45" w14:textId="77777777" w:rsidR="00313640" w:rsidRPr="00313640" w:rsidRDefault="00313640" w:rsidP="00313640">
      <w:pPr>
        <w:widowControl w:val="0"/>
        <w:spacing w:after="0" w:line="240" w:lineRule="auto"/>
        <w:ind w:right="11"/>
        <w:jc w:val="both"/>
        <w:rPr>
          <w:rFonts w:asciiTheme="majorHAnsi" w:hAnsiTheme="majorHAnsi" w:cstheme="majorHAnsi"/>
          <w:bCs/>
          <w:iCs/>
          <w:sz w:val="10"/>
          <w:szCs w:val="10"/>
          <w:lang w:val="fr-CA"/>
        </w:rPr>
      </w:pPr>
    </w:p>
    <w:p w14:paraId="1FE751ED" w14:textId="77777777" w:rsidR="00313640" w:rsidRPr="00313640" w:rsidRDefault="00313640" w:rsidP="00313640">
      <w:pPr>
        <w:widowControl w:val="0"/>
        <w:spacing w:after="0" w:line="240" w:lineRule="auto"/>
        <w:ind w:right="11"/>
        <w:jc w:val="both"/>
        <w:rPr>
          <w:rFonts w:asciiTheme="majorHAnsi" w:hAnsiTheme="majorHAnsi" w:cstheme="majorHAnsi"/>
          <w:b/>
          <w:bCs/>
          <w:iCs/>
          <w:lang w:val="fr-CA"/>
        </w:rPr>
      </w:pPr>
      <w:r w:rsidRPr="00313640">
        <w:rPr>
          <w:rFonts w:asciiTheme="majorHAnsi" w:hAnsiTheme="majorHAnsi" w:cstheme="majorHAnsi"/>
          <w:b/>
          <w:bCs/>
          <w:iCs/>
          <w:lang w:val="fr-CA"/>
        </w:rPr>
        <w:t>Cocktail de bienvenue (non alcoolisée).</w:t>
      </w:r>
    </w:p>
    <w:p w14:paraId="083EAD1E" w14:textId="77777777" w:rsidR="00313640" w:rsidRPr="00313640" w:rsidRDefault="00313640" w:rsidP="00313640">
      <w:pPr>
        <w:widowControl w:val="0"/>
        <w:spacing w:after="0" w:line="240" w:lineRule="auto"/>
        <w:ind w:right="11"/>
        <w:jc w:val="both"/>
        <w:rPr>
          <w:rFonts w:asciiTheme="majorHAnsi" w:hAnsiTheme="majorHAnsi" w:cstheme="majorHAnsi"/>
          <w:bCs/>
          <w:i/>
          <w:iCs/>
          <w:sz w:val="10"/>
          <w:szCs w:val="10"/>
          <w:lang w:val="fr-CA"/>
        </w:rPr>
      </w:pPr>
    </w:p>
    <w:p w14:paraId="67841E54" w14:textId="7A205EF9" w:rsidR="00313640" w:rsidRPr="002F305C" w:rsidRDefault="00313640" w:rsidP="00313640">
      <w:pPr>
        <w:widowControl w:val="0"/>
        <w:spacing w:after="0" w:line="240" w:lineRule="auto"/>
        <w:ind w:right="11"/>
        <w:jc w:val="both"/>
        <w:rPr>
          <w:rFonts w:asciiTheme="majorHAnsi" w:hAnsiTheme="majorHAnsi" w:cstheme="majorHAnsi"/>
          <w:bCs/>
          <w:iCs/>
          <w:lang w:val="fr-CA"/>
        </w:rPr>
      </w:pPr>
      <w:r w:rsidRPr="00313640">
        <w:rPr>
          <w:rFonts w:asciiTheme="majorHAnsi" w:hAnsiTheme="majorHAnsi" w:cstheme="majorHAnsi"/>
          <w:bCs/>
          <w:i/>
          <w:iCs/>
          <w:color w:val="0070C0"/>
          <w:lang w:val="fr-CA"/>
        </w:rPr>
        <w:t>Dîner buffet</w:t>
      </w:r>
      <w:r w:rsidRPr="00313640">
        <w:rPr>
          <w:rFonts w:asciiTheme="majorHAnsi" w:hAnsiTheme="majorHAnsi" w:cstheme="majorHAnsi"/>
          <w:b/>
          <w:bCs/>
          <w:iCs/>
          <w:color w:val="0070C0"/>
          <w:lang w:val="fr-CA"/>
        </w:rPr>
        <w:t xml:space="preserve"> </w:t>
      </w:r>
      <w:r w:rsidRPr="00313640">
        <w:rPr>
          <w:rFonts w:asciiTheme="majorHAnsi" w:hAnsiTheme="majorHAnsi" w:cstheme="majorHAnsi"/>
          <w:bCs/>
          <w:iCs/>
          <w:lang w:val="fr-CA"/>
        </w:rPr>
        <w:t xml:space="preserve">et nuit à l’hôtel </w:t>
      </w:r>
      <w:r w:rsidR="002F305C" w:rsidRPr="002F305C">
        <w:rPr>
          <w:rFonts w:asciiTheme="majorHAnsi" w:hAnsiTheme="majorHAnsi" w:cstheme="majorHAnsi"/>
          <w:b/>
          <w:bCs/>
          <w:iCs/>
          <w:lang w:val="en-US"/>
        </w:rPr>
        <w:t>RIPON GRAND HILL HOTEL</w:t>
      </w:r>
      <w:r w:rsidR="002F305C" w:rsidRPr="002F305C">
        <w:rPr>
          <w:rFonts w:asciiTheme="majorHAnsi" w:hAnsiTheme="majorHAnsi" w:cstheme="majorHAnsi"/>
          <w:b/>
          <w:bCs/>
          <w:iCs/>
          <w:lang w:val="fr-CA"/>
        </w:rPr>
        <w:t xml:space="preserve"> </w:t>
      </w:r>
      <w:r w:rsidR="002F305C">
        <w:rPr>
          <w:rFonts w:asciiTheme="majorHAnsi" w:hAnsiTheme="majorHAnsi" w:cstheme="majorHAnsi"/>
          <w:b/>
          <w:bCs/>
          <w:iCs/>
          <w:lang w:val="fr-CA"/>
        </w:rPr>
        <w:t>4</w:t>
      </w:r>
      <w:r w:rsidRPr="00313640">
        <w:rPr>
          <w:rFonts w:asciiTheme="majorHAnsi" w:hAnsiTheme="majorHAnsi" w:cstheme="majorHAnsi"/>
          <w:b/>
          <w:bCs/>
          <w:iCs/>
          <w:lang w:val="fr-CA"/>
        </w:rPr>
        <w:t>*</w:t>
      </w:r>
      <w:r w:rsidR="002F305C">
        <w:rPr>
          <w:rFonts w:asciiTheme="majorHAnsi" w:hAnsiTheme="majorHAnsi" w:cstheme="majorHAnsi"/>
          <w:b/>
          <w:bCs/>
          <w:iCs/>
          <w:lang w:val="fr-CA"/>
        </w:rPr>
        <w:t xml:space="preserve">NL </w:t>
      </w:r>
      <w:r w:rsidRPr="00313640">
        <w:rPr>
          <w:rFonts w:asciiTheme="majorHAnsi" w:hAnsiTheme="majorHAnsi" w:cstheme="majorHAnsi"/>
          <w:bCs/>
          <w:iCs/>
          <w:lang w:val="fr-CA"/>
        </w:rPr>
        <w:t>ou de même catégorie.</w:t>
      </w:r>
    </w:p>
    <w:p w14:paraId="528C72D4" w14:textId="77777777" w:rsidR="00313640" w:rsidRPr="00313640" w:rsidRDefault="00313640" w:rsidP="00313640">
      <w:pPr>
        <w:widowControl w:val="0"/>
        <w:spacing w:after="0" w:line="240" w:lineRule="auto"/>
        <w:ind w:right="11"/>
        <w:jc w:val="both"/>
        <w:rPr>
          <w:rFonts w:asciiTheme="majorHAnsi" w:hAnsiTheme="majorHAnsi" w:cstheme="majorHAnsi"/>
          <w:b/>
          <w:bCs/>
          <w:iCs/>
          <w:sz w:val="10"/>
          <w:szCs w:val="10"/>
          <w:lang w:val="fr-CA"/>
        </w:rPr>
      </w:pPr>
    </w:p>
    <w:p w14:paraId="1DB5DD33" w14:textId="77777777" w:rsidR="00424ECD" w:rsidRPr="00EE2FC9" w:rsidRDefault="00424ECD" w:rsidP="00F92726">
      <w:pPr>
        <w:widowControl w:val="0"/>
        <w:pBdr>
          <w:bottom w:val="single" w:sz="4" w:space="1" w:color="0070C0"/>
        </w:pBdr>
        <w:spacing w:after="0" w:line="240" w:lineRule="auto"/>
        <w:ind w:right="11"/>
        <w:jc w:val="both"/>
        <w:rPr>
          <w:rFonts w:asciiTheme="majorHAnsi" w:hAnsiTheme="majorHAnsi" w:cstheme="majorHAnsi"/>
          <w:b/>
          <w:color w:val="0070C0"/>
          <w:sz w:val="16"/>
          <w:szCs w:val="16"/>
        </w:rPr>
      </w:pPr>
    </w:p>
    <w:p w14:paraId="12F03692" w14:textId="7AD0925C" w:rsidR="00BD294E" w:rsidRPr="00EE2FC9" w:rsidRDefault="001D254E" w:rsidP="00F92726">
      <w:pPr>
        <w:widowControl w:val="0"/>
        <w:pBdr>
          <w:bottom w:val="single" w:sz="4" w:space="1" w:color="0070C0"/>
        </w:pBdr>
        <w:spacing w:after="0" w:line="240" w:lineRule="auto"/>
        <w:ind w:right="11"/>
        <w:jc w:val="both"/>
        <w:rPr>
          <w:rFonts w:asciiTheme="majorHAnsi" w:hAnsiTheme="majorHAnsi" w:cstheme="majorHAnsi"/>
          <w:b/>
          <w:color w:val="0070C0"/>
        </w:rPr>
      </w:pPr>
      <w:r w:rsidRPr="00EE2FC9">
        <w:rPr>
          <w:rFonts w:asciiTheme="majorHAnsi" w:hAnsiTheme="majorHAnsi" w:cstheme="majorHAnsi"/>
          <w:b/>
          <w:color w:val="0070C0"/>
        </w:rPr>
        <w:t xml:space="preserve">JOUR </w:t>
      </w:r>
      <w:r w:rsidR="00D7638D" w:rsidRPr="00EE2FC9">
        <w:rPr>
          <w:rFonts w:asciiTheme="majorHAnsi" w:hAnsiTheme="majorHAnsi" w:cstheme="majorHAnsi"/>
          <w:b/>
          <w:color w:val="0070C0"/>
        </w:rPr>
        <w:t>8</w:t>
      </w:r>
      <w:r w:rsidRPr="00EE2FC9">
        <w:rPr>
          <w:rFonts w:asciiTheme="majorHAnsi" w:hAnsiTheme="majorHAnsi" w:cstheme="majorHAnsi"/>
          <w:b/>
          <w:color w:val="0070C0"/>
        </w:rPr>
        <w:t xml:space="preserve"> </w:t>
      </w:r>
      <w:r w:rsidRPr="00EE2FC9">
        <w:rPr>
          <w:rFonts w:asciiTheme="majorHAnsi" w:hAnsiTheme="majorHAnsi" w:cstheme="majorHAnsi"/>
          <w:b/>
          <w:color w:val="0070C0"/>
        </w:rPr>
        <w:tab/>
      </w:r>
      <w:r w:rsidRPr="00EE2FC9">
        <w:rPr>
          <w:rFonts w:asciiTheme="majorHAnsi" w:hAnsiTheme="majorHAnsi" w:cstheme="majorHAnsi"/>
          <w:b/>
          <w:color w:val="0070C0"/>
        </w:rPr>
        <w:tab/>
      </w:r>
      <w:bookmarkStart w:id="14" w:name="_Hlk128577440"/>
      <w:r w:rsidR="00313640" w:rsidRPr="00EE2FC9">
        <w:rPr>
          <w:rFonts w:asciiTheme="majorHAnsi" w:hAnsiTheme="majorHAnsi" w:cstheme="majorHAnsi"/>
          <w:b/>
          <w:color w:val="0070C0"/>
        </w:rPr>
        <w:t xml:space="preserve">NUWARA ELIYA – YALA – KATARAGAMA </w:t>
      </w:r>
    </w:p>
    <w:p w14:paraId="3E8A29E0" w14:textId="0ED3BDC6" w:rsidR="002368CE" w:rsidRPr="00EE2FC9" w:rsidRDefault="00BD5471" w:rsidP="002368CE">
      <w:pPr>
        <w:widowControl w:val="0"/>
        <w:pBdr>
          <w:bottom w:val="single" w:sz="4" w:space="1" w:color="0070C0"/>
        </w:pBdr>
        <w:spacing w:after="0" w:line="240" w:lineRule="auto"/>
        <w:ind w:right="11"/>
        <w:jc w:val="both"/>
        <w:rPr>
          <w:rFonts w:asciiTheme="majorHAnsi" w:hAnsiTheme="majorHAnsi" w:cstheme="majorHAnsi"/>
          <w:b/>
          <w:i/>
          <w:iCs/>
          <w:color w:val="0070C0"/>
        </w:rPr>
      </w:pPr>
      <w:r w:rsidRPr="00EE2FC9">
        <w:rPr>
          <w:rFonts w:asciiTheme="majorHAnsi" w:hAnsiTheme="majorHAnsi" w:cstheme="majorHAnsi"/>
          <w:i/>
          <w:iCs/>
          <w:color w:val="0070C0"/>
        </w:rPr>
        <w:t>165</w:t>
      </w:r>
      <w:r w:rsidR="002368CE" w:rsidRPr="00EE2FC9">
        <w:rPr>
          <w:rFonts w:asciiTheme="majorHAnsi" w:hAnsiTheme="majorHAnsi" w:cstheme="majorHAnsi"/>
          <w:i/>
          <w:iCs/>
          <w:color w:val="0070C0"/>
        </w:rPr>
        <w:t>km – Temps de route :</w:t>
      </w:r>
      <w:r w:rsidRPr="00EE2FC9">
        <w:rPr>
          <w:rFonts w:asciiTheme="majorHAnsi" w:hAnsiTheme="majorHAnsi" w:cstheme="majorHAnsi"/>
          <w:i/>
          <w:iCs/>
          <w:color w:val="0070C0"/>
        </w:rPr>
        <w:t xml:space="preserve"> 04h05 ou 03h45</w:t>
      </w:r>
    </w:p>
    <w:p w14:paraId="5D477672" w14:textId="77777777" w:rsidR="002368CE" w:rsidRPr="00EE2FC9" w:rsidRDefault="002368CE" w:rsidP="00F92726">
      <w:pPr>
        <w:widowControl w:val="0"/>
        <w:pBdr>
          <w:bottom w:val="single" w:sz="4" w:space="1" w:color="0070C0"/>
        </w:pBdr>
        <w:spacing w:after="0" w:line="240" w:lineRule="auto"/>
        <w:ind w:right="11"/>
        <w:jc w:val="both"/>
        <w:rPr>
          <w:rFonts w:asciiTheme="majorHAnsi" w:hAnsiTheme="majorHAnsi" w:cstheme="majorHAnsi"/>
          <w:i/>
          <w:iCs/>
          <w:color w:val="0070C0"/>
          <w:sz w:val="4"/>
          <w:szCs w:val="4"/>
        </w:rPr>
      </w:pPr>
    </w:p>
    <w:bookmarkEnd w:id="14"/>
    <w:p w14:paraId="706C9EA1" w14:textId="0ACF2402" w:rsidR="00E9203A" w:rsidRPr="00EE2FC9" w:rsidRDefault="00E9203A" w:rsidP="00387C0A">
      <w:pPr>
        <w:pStyle w:val="Sansinterligne"/>
        <w:jc w:val="both"/>
        <w:rPr>
          <w:rFonts w:asciiTheme="majorHAnsi" w:hAnsiTheme="majorHAnsi" w:cstheme="majorHAnsi"/>
          <w:sz w:val="8"/>
          <w:szCs w:val="8"/>
        </w:rPr>
      </w:pPr>
    </w:p>
    <w:p w14:paraId="1FFCE558" w14:textId="53E3AF24" w:rsidR="00313640" w:rsidRDefault="00313640" w:rsidP="00313640">
      <w:pPr>
        <w:spacing w:after="0" w:line="240" w:lineRule="auto"/>
        <w:jc w:val="both"/>
        <w:rPr>
          <w:rFonts w:asciiTheme="majorHAnsi" w:hAnsiTheme="majorHAnsi" w:cstheme="majorHAnsi"/>
          <w:b/>
          <w:bCs/>
          <w:iCs/>
          <w:lang w:val="fr-CA"/>
        </w:rPr>
      </w:pPr>
      <w:r w:rsidRPr="00313640">
        <w:rPr>
          <w:rFonts w:asciiTheme="majorHAnsi" w:hAnsiTheme="majorHAnsi" w:cstheme="majorHAnsi"/>
          <w:bCs/>
          <w:iCs/>
          <w:lang w:val="fr-CA"/>
        </w:rPr>
        <w:t>Petit déjeuner buffet</w:t>
      </w:r>
      <w:r w:rsidRPr="00313640">
        <w:rPr>
          <w:rFonts w:asciiTheme="majorHAnsi" w:hAnsiTheme="majorHAnsi" w:cstheme="majorHAnsi"/>
          <w:b/>
          <w:bCs/>
          <w:iCs/>
          <w:lang w:val="fr-CA"/>
        </w:rPr>
        <w:t xml:space="preserve"> </w:t>
      </w:r>
      <w:r w:rsidRPr="00313640">
        <w:rPr>
          <w:rFonts w:asciiTheme="majorHAnsi" w:hAnsiTheme="majorHAnsi" w:cstheme="majorHAnsi"/>
          <w:bCs/>
          <w:iCs/>
          <w:lang w:val="fr-CA"/>
        </w:rPr>
        <w:t>à l’hôtel.</w:t>
      </w:r>
      <w:r w:rsidRPr="00313640">
        <w:rPr>
          <w:rFonts w:asciiTheme="majorHAnsi" w:hAnsiTheme="majorHAnsi" w:cstheme="majorHAnsi"/>
          <w:b/>
          <w:bCs/>
          <w:iCs/>
          <w:lang w:val="fr-CA"/>
        </w:rPr>
        <w:t xml:space="preserve"> </w:t>
      </w:r>
    </w:p>
    <w:p w14:paraId="2BE80276" w14:textId="77777777" w:rsidR="00313640" w:rsidRPr="00E00CC8" w:rsidRDefault="00313640" w:rsidP="00313640">
      <w:pPr>
        <w:spacing w:after="0" w:line="240" w:lineRule="auto"/>
        <w:jc w:val="both"/>
        <w:rPr>
          <w:rFonts w:asciiTheme="majorHAnsi" w:hAnsiTheme="majorHAnsi" w:cstheme="majorHAnsi"/>
          <w:b/>
          <w:bCs/>
          <w:iCs/>
          <w:sz w:val="6"/>
          <w:szCs w:val="6"/>
          <w:lang w:val="fr-CA"/>
        </w:rPr>
      </w:pPr>
    </w:p>
    <w:p w14:paraId="43F72A53" w14:textId="77777777" w:rsidR="00313640" w:rsidRDefault="00313640" w:rsidP="00313640">
      <w:pPr>
        <w:spacing w:after="0" w:line="240" w:lineRule="auto"/>
        <w:jc w:val="both"/>
        <w:rPr>
          <w:rFonts w:asciiTheme="majorHAnsi" w:hAnsiTheme="majorHAnsi" w:cstheme="majorHAnsi"/>
          <w:bCs/>
          <w:iCs/>
          <w:lang w:val="fr-CA"/>
        </w:rPr>
      </w:pPr>
      <w:r w:rsidRPr="00313640">
        <w:rPr>
          <w:rFonts w:asciiTheme="majorHAnsi" w:hAnsiTheme="majorHAnsi" w:cstheme="majorHAnsi"/>
          <w:bCs/>
          <w:iCs/>
          <w:lang w:val="fr-CA"/>
        </w:rPr>
        <w:t xml:space="preserve">Départ vers le parc de </w:t>
      </w:r>
      <w:r w:rsidRPr="00313640">
        <w:rPr>
          <w:rFonts w:asciiTheme="majorHAnsi" w:hAnsiTheme="majorHAnsi" w:cstheme="majorHAnsi"/>
          <w:b/>
          <w:bCs/>
          <w:iCs/>
          <w:lang w:val="fr-CA"/>
        </w:rPr>
        <w:t>Yala</w:t>
      </w:r>
      <w:r w:rsidRPr="00313640">
        <w:rPr>
          <w:rFonts w:asciiTheme="majorHAnsi" w:hAnsiTheme="majorHAnsi" w:cstheme="majorHAnsi"/>
          <w:bCs/>
          <w:iCs/>
          <w:lang w:val="fr-CA"/>
        </w:rPr>
        <w:t xml:space="preserve"> à travers les collines plantées de théiers. </w:t>
      </w:r>
    </w:p>
    <w:p w14:paraId="4EEDDEEE" w14:textId="77777777" w:rsidR="00E20EC0" w:rsidRPr="005964DF" w:rsidRDefault="00E20EC0" w:rsidP="00313640">
      <w:pPr>
        <w:spacing w:after="0" w:line="240" w:lineRule="auto"/>
        <w:jc w:val="both"/>
        <w:rPr>
          <w:rFonts w:asciiTheme="majorHAnsi" w:hAnsiTheme="majorHAnsi" w:cstheme="majorHAnsi"/>
          <w:bCs/>
          <w:iCs/>
          <w:sz w:val="2"/>
          <w:szCs w:val="2"/>
          <w:lang w:val="fr-CA"/>
        </w:rPr>
      </w:pPr>
    </w:p>
    <w:p w14:paraId="52342B78" w14:textId="77777777" w:rsidR="00E20EC0" w:rsidRPr="00424ECD" w:rsidRDefault="00E20EC0" w:rsidP="00E20EC0">
      <w:pPr>
        <w:widowControl w:val="0"/>
        <w:spacing w:after="0" w:line="240" w:lineRule="auto"/>
        <w:ind w:right="17"/>
        <w:jc w:val="both"/>
        <w:rPr>
          <w:rFonts w:asciiTheme="majorHAnsi" w:hAnsiTheme="majorHAnsi" w:cstheme="majorHAnsi"/>
          <w:b/>
          <w:bCs/>
          <w:iCs/>
          <w:lang w:val="fr-CA"/>
        </w:rPr>
      </w:pPr>
      <w:r w:rsidRPr="00424ECD">
        <w:rPr>
          <w:rFonts w:asciiTheme="majorHAnsi" w:hAnsiTheme="majorHAnsi" w:cstheme="majorHAnsi"/>
          <w:bCs/>
          <w:iCs/>
          <w:lang w:val="fr-CA"/>
        </w:rPr>
        <w:t xml:space="preserve">En route, arrêt à </w:t>
      </w:r>
      <w:r>
        <w:rPr>
          <w:rFonts w:asciiTheme="majorHAnsi" w:hAnsiTheme="majorHAnsi" w:cstheme="majorHAnsi"/>
          <w:b/>
          <w:bCs/>
          <w:iCs/>
          <w:lang w:val="fr-CA"/>
        </w:rPr>
        <w:t xml:space="preserve">Ella </w:t>
      </w:r>
      <w:r w:rsidRPr="00424ECD">
        <w:rPr>
          <w:rFonts w:asciiTheme="majorHAnsi" w:hAnsiTheme="majorHAnsi" w:cstheme="majorHAnsi"/>
          <w:b/>
          <w:bCs/>
          <w:iCs/>
          <w:lang w:val="fr-CA"/>
        </w:rPr>
        <w:t>pour déguster des fruits frais.</w:t>
      </w:r>
    </w:p>
    <w:p w14:paraId="7C1F8552" w14:textId="77777777" w:rsidR="00313640" w:rsidRPr="00313640" w:rsidRDefault="00313640" w:rsidP="00313640">
      <w:pPr>
        <w:spacing w:after="0" w:line="240" w:lineRule="auto"/>
        <w:jc w:val="both"/>
        <w:rPr>
          <w:rFonts w:asciiTheme="majorHAnsi" w:hAnsiTheme="majorHAnsi" w:cstheme="majorHAnsi"/>
          <w:bCs/>
          <w:iCs/>
          <w:sz w:val="10"/>
          <w:szCs w:val="10"/>
          <w:lang w:val="fr-CA"/>
        </w:rPr>
      </w:pPr>
    </w:p>
    <w:p w14:paraId="604A8C74" w14:textId="77777777" w:rsidR="00313640" w:rsidRPr="00313640" w:rsidRDefault="00313640" w:rsidP="00313640">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
          <w:bCs/>
          <w:iCs/>
        </w:rPr>
      </w:pPr>
      <w:r w:rsidRPr="00313640">
        <w:rPr>
          <w:rFonts w:asciiTheme="majorHAnsi" w:hAnsiTheme="majorHAnsi" w:cstheme="majorHAnsi"/>
          <w:bCs/>
          <w:iCs/>
          <w:lang w:val="fr-CA"/>
        </w:rPr>
        <w:t xml:space="preserve">En cours de route, </w:t>
      </w:r>
      <w:r w:rsidRPr="00313640">
        <w:rPr>
          <w:rFonts w:asciiTheme="majorHAnsi" w:hAnsiTheme="majorHAnsi" w:cstheme="majorHAnsi"/>
          <w:b/>
          <w:bCs/>
          <w:iCs/>
        </w:rPr>
        <w:t xml:space="preserve">visite du temple </w:t>
      </w:r>
      <w:proofErr w:type="spellStart"/>
      <w:r w:rsidRPr="00313640">
        <w:rPr>
          <w:rFonts w:asciiTheme="majorHAnsi" w:hAnsiTheme="majorHAnsi" w:cstheme="majorHAnsi"/>
          <w:b/>
          <w:bCs/>
          <w:iCs/>
        </w:rPr>
        <w:t>Buduruwagala</w:t>
      </w:r>
      <w:proofErr w:type="spellEnd"/>
    </w:p>
    <w:p w14:paraId="26FB2D1C" w14:textId="77777777" w:rsidR="00313640" w:rsidRPr="00313640" w:rsidRDefault="00313640" w:rsidP="00313640">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iCs/>
          <w:lang w:val="fr-CA"/>
        </w:rPr>
      </w:pPr>
      <w:proofErr w:type="spellStart"/>
      <w:r w:rsidRPr="00313640">
        <w:rPr>
          <w:rFonts w:asciiTheme="majorHAnsi" w:hAnsiTheme="majorHAnsi" w:cstheme="majorHAnsi"/>
          <w:bCs/>
          <w:iCs/>
          <w:lang w:val="fr-CA"/>
        </w:rPr>
        <w:t>Buduruwagala</w:t>
      </w:r>
      <w:proofErr w:type="spellEnd"/>
      <w:r w:rsidRPr="00313640">
        <w:rPr>
          <w:rFonts w:asciiTheme="majorHAnsi" w:hAnsiTheme="majorHAnsi" w:cstheme="majorHAnsi"/>
          <w:bCs/>
          <w:iCs/>
          <w:lang w:val="fr-CA"/>
        </w:rPr>
        <w:t xml:space="preserve"> est situé dans les environs de </w:t>
      </w:r>
      <w:proofErr w:type="spellStart"/>
      <w:r w:rsidRPr="00313640">
        <w:rPr>
          <w:rFonts w:asciiTheme="majorHAnsi" w:hAnsiTheme="majorHAnsi" w:cstheme="majorHAnsi"/>
          <w:bCs/>
          <w:iCs/>
          <w:lang w:val="fr-CA"/>
        </w:rPr>
        <w:t>Wellamaya</w:t>
      </w:r>
      <w:proofErr w:type="spellEnd"/>
      <w:r w:rsidRPr="00313640">
        <w:rPr>
          <w:rFonts w:asciiTheme="majorHAnsi" w:hAnsiTheme="majorHAnsi" w:cstheme="majorHAnsi"/>
          <w:bCs/>
          <w:iCs/>
          <w:lang w:val="fr-CA"/>
        </w:rPr>
        <w:t xml:space="preserve">. Il s’agit d’un site sauvage proche d’un immense rocher à pic dont la paroi a été sculptée voilà plus de dix siècles. On y trouve notamment, au centre, un bouddha de plus de </w:t>
      </w:r>
      <w:smartTag w:uri="urn:schemas-microsoft-com:office:smarttags" w:element="metricconverter">
        <w:smartTagPr>
          <w:attr w:name="ProductID" w:val="15 m"/>
        </w:smartTagPr>
        <w:r w:rsidRPr="00313640">
          <w:rPr>
            <w:rFonts w:asciiTheme="majorHAnsi" w:hAnsiTheme="majorHAnsi" w:cstheme="majorHAnsi"/>
            <w:bCs/>
            <w:iCs/>
            <w:lang w:val="fr-CA"/>
          </w:rPr>
          <w:t>15 m</w:t>
        </w:r>
      </w:smartTag>
      <w:r w:rsidRPr="00313640">
        <w:rPr>
          <w:rFonts w:asciiTheme="majorHAnsi" w:hAnsiTheme="majorHAnsi" w:cstheme="majorHAnsi"/>
          <w:bCs/>
          <w:iCs/>
          <w:lang w:val="fr-CA"/>
        </w:rPr>
        <w:t xml:space="preserve"> de haut ! La nuit, des éléphants sauvages viennent parfois prendre possession de ce lieu si fascinant et mystérieux.</w:t>
      </w:r>
    </w:p>
    <w:p w14:paraId="0CFE6564" w14:textId="77777777" w:rsidR="00313640" w:rsidRPr="005964DF" w:rsidRDefault="00313640" w:rsidP="00313640">
      <w:pPr>
        <w:spacing w:after="0" w:line="240" w:lineRule="auto"/>
        <w:jc w:val="both"/>
        <w:rPr>
          <w:rFonts w:asciiTheme="majorHAnsi" w:hAnsiTheme="majorHAnsi" w:cstheme="majorHAnsi"/>
          <w:b/>
          <w:bCs/>
          <w:iCs/>
          <w:sz w:val="2"/>
          <w:szCs w:val="2"/>
          <w:lang w:val="fr-CA"/>
        </w:rPr>
      </w:pPr>
    </w:p>
    <w:p w14:paraId="1684551E" w14:textId="77777777" w:rsidR="00313640" w:rsidRPr="00313640" w:rsidRDefault="00313640" w:rsidP="00313640">
      <w:pPr>
        <w:spacing w:after="0" w:line="240" w:lineRule="auto"/>
        <w:jc w:val="both"/>
        <w:rPr>
          <w:rFonts w:asciiTheme="majorHAnsi" w:hAnsiTheme="majorHAnsi" w:cstheme="majorHAnsi"/>
          <w:bCs/>
          <w:iCs/>
          <w:lang w:val="fr-CA"/>
        </w:rPr>
      </w:pPr>
      <w:r w:rsidRPr="00313640">
        <w:rPr>
          <w:rFonts w:asciiTheme="majorHAnsi" w:hAnsiTheme="majorHAnsi" w:cstheme="majorHAnsi"/>
          <w:bCs/>
          <w:iCs/>
          <w:lang w:val="fr-CA"/>
        </w:rPr>
        <w:t>Arrivée à l’hôtel et installation dans les chambres.</w:t>
      </w:r>
    </w:p>
    <w:p w14:paraId="6DC224AE" w14:textId="4C55E041" w:rsidR="00313640" w:rsidRPr="00313640" w:rsidRDefault="00313640" w:rsidP="00313640">
      <w:pPr>
        <w:spacing w:after="0" w:line="240" w:lineRule="auto"/>
        <w:jc w:val="both"/>
        <w:rPr>
          <w:rFonts w:asciiTheme="majorHAnsi" w:hAnsiTheme="majorHAnsi" w:cstheme="majorHAnsi"/>
          <w:bCs/>
          <w:iCs/>
          <w:sz w:val="10"/>
          <w:szCs w:val="10"/>
          <w:lang w:val="fr-CA"/>
        </w:rPr>
      </w:pPr>
    </w:p>
    <w:p w14:paraId="4C061DAC" w14:textId="77777777" w:rsidR="00313640" w:rsidRPr="00313640" w:rsidRDefault="00313640" w:rsidP="00313640">
      <w:pPr>
        <w:spacing w:after="0" w:line="240" w:lineRule="auto"/>
        <w:jc w:val="both"/>
        <w:rPr>
          <w:rFonts w:asciiTheme="majorHAnsi" w:hAnsiTheme="majorHAnsi" w:cstheme="majorHAnsi"/>
          <w:b/>
          <w:bCs/>
          <w:iCs/>
          <w:lang w:val="fr-CA"/>
        </w:rPr>
      </w:pPr>
      <w:r w:rsidRPr="00313640">
        <w:rPr>
          <w:rFonts w:asciiTheme="majorHAnsi" w:hAnsiTheme="majorHAnsi" w:cstheme="majorHAnsi"/>
          <w:b/>
          <w:bCs/>
          <w:iCs/>
          <w:lang w:val="fr-CA"/>
        </w:rPr>
        <w:t>Cocktail de bienvenue (non alcoolisée).</w:t>
      </w:r>
    </w:p>
    <w:p w14:paraId="21AD3012" w14:textId="77777777" w:rsidR="00313640" w:rsidRPr="00E00CC8" w:rsidRDefault="00313640" w:rsidP="00313640">
      <w:pPr>
        <w:spacing w:after="0" w:line="240" w:lineRule="auto"/>
        <w:jc w:val="both"/>
        <w:rPr>
          <w:rFonts w:asciiTheme="majorHAnsi" w:hAnsiTheme="majorHAnsi" w:cstheme="majorHAnsi"/>
          <w:bCs/>
          <w:i/>
          <w:iCs/>
          <w:color w:val="0070C0"/>
          <w:sz w:val="6"/>
          <w:szCs w:val="6"/>
          <w:lang w:val="fr-CA"/>
        </w:rPr>
      </w:pPr>
    </w:p>
    <w:p w14:paraId="0C19DB30" w14:textId="77777777" w:rsidR="00313640" w:rsidRPr="00313640" w:rsidRDefault="00313640" w:rsidP="00313640">
      <w:pPr>
        <w:spacing w:after="0" w:line="240" w:lineRule="auto"/>
        <w:jc w:val="both"/>
        <w:rPr>
          <w:rFonts w:asciiTheme="majorHAnsi" w:hAnsiTheme="majorHAnsi" w:cstheme="majorHAnsi"/>
          <w:bCs/>
          <w:i/>
          <w:iCs/>
          <w:color w:val="0070C0"/>
          <w:lang w:val="fr-CA"/>
        </w:rPr>
      </w:pPr>
      <w:r w:rsidRPr="00313640">
        <w:rPr>
          <w:rFonts w:asciiTheme="majorHAnsi" w:hAnsiTheme="majorHAnsi" w:cstheme="majorHAnsi"/>
          <w:bCs/>
          <w:i/>
          <w:iCs/>
          <w:color w:val="0070C0"/>
          <w:lang w:val="fr-CA"/>
        </w:rPr>
        <w:t>Déjeuner buffet au restaurant principal de l’hôtel.</w:t>
      </w:r>
    </w:p>
    <w:p w14:paraId="56FA8033" w14:textId="77777777" w:rsidR="00313640" w:rsidRPr="00313640" w:rsidRDefault="00313640" w:rsidP="00313640">
      <w:pPr>
        <w:spacing w:after="0" w:line="240" w:lineRule="auto"/>
        <w:jc w:val="both"/>
        <w:rPr>
          <w:rFonts w:asciiTheme="majorHAnsi" w:hAnsiTheme="majorHAnsi" w:cstheme="majorHAnsi"/>
          <w:bCs/>
          <w:iCs/>
          <w:sz w:val="10"/>
          <w:szCs w:val="10"/>
          <w:lang w:val="fr-CA"/>
        </w:rPr>
      </w:pPr>
    </w:p>
    <w:p w14:paraId="63151478" w14:textId="77777777" w:rsidR="00313640" w:rsidRPr="00313640" w:rsidRDefault="00313640" w:rsidP="00313640">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iCs/>
          <w:lang w:val="fr-CA"/>
        </w:rPr>
      </w:pPr>
      <w:r w:rsidRPr="00313640">
        <w:rPr>
          <w:rFonts w:asciiTheme="majorHAnsi" w:hAnsiTheme="majorHAnsi" w:cstheme="majorHAnsi"/>
          <w:bCs/>
          <w:iCs/>
          <w:lang w:val="fr-CA"/>
        </w:rPr>
        <w:t xml:space="preserve">Dans l’après-midi, </w:t>
      </w:r>
      <w:r w:rsidRPr="00313640">
        <w:rPr>
          <w:rFonts w:asciiTheme="majorHAnsi" w:hAnsiTheme="majorHAnsi" w:cstheme="majorHAnsi"/>
          <w:b/>
          <w:bCs/>
          <w:iCs/>
        </w:rPr>
        <w:t>visite de la réserve en 4x4.</w:t>
      </w:r>
      <w:r w:rsidRPr="00313640">
        <w:rPr>
          <w:rFonts w:asciiTheme="majorHAnsi" w:hAnsiTheme="majorHAnsi" w:cstheme="majorHAnsi"/>
          <w:bCs/>
          <w:iCs/>
          <w:lang w:val="fr-CA"/>
        </w:rPr>
        <w:t xml:space="preserve"> </w:t>
      </w:r>
    </w:p>
    <w:p w14:paraId="3ABF27AB" w14:textId="77777777" w:rsidR="00313640" w:rsidRPr="00313640" w:rsidRDefault="00313640" w:rsidP="00313640">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iCs/>
          <w:lang w:val="fr-CA"/>
        </w:rPr>
      </w:pPr>
      <w:r w:rsidRPr="00313640">
        <w:rPr>
          <w:rFonts w:asciiTheme="majorHAnsi" w:hAnsiTheme="majorHAnsi" w:cstheme="majorHAnsi"/>
          <w:bCs/>
          <w:iCs/>
          <w:lang w:val="fr-CA"/>
        </w:rPr>
        <w:t>La 2</w:t>
      </w:r>
      <w:r w:rsidRPr="00313640">
        <w:rPr>
          <w:rFonts w:asciiTheme="majorHAnsi" w:hAnsiTheme="majorHAnsi" w:cstheme="majorHAnsi"/>
          <w:bCs/>
          <w:iCs/>
          <w:vertAlign w:val="superscript"/>
          <w:lang w:val="fr-CA"/>
        </w:rPr>
        <w:t>ème</w:t>
      </w:r>
      <w:r w:rsidRPr="00313640">
        <w:rPr>
          <w:rFonts w:asciiTheme="majorHAnsi" w:hAnsiTheme="majorHAnsi" w:cstheme="majorHAnsi"/>
          <w:bCs/>
          <w:iCs/>
          <w:lang w:val="fr-CA"/>
        </w:rPr>
        <w:t xml:space="preserve"> plus grande réserve du pays, avec </w:t>
      </w:r>
      <w:smartTag w:uri="urn:schemas-microsoft-com:office:smarttags" w:element="metricconverter">
        <w:smartTagPr>
          <w:attr w:name="ProductID" w:val="97500 ha"/>
        </w:smartTagPr>
        <w:r w:rsidRPr="00313640">
          <w:rPr>
            <w:rFonts w:asciiTheme="majorHAnsi" w:hAnsiTheme="majorHAnsi" w:cstheme="majorHAnsi"/>
            <w:bCs/>
            <w:iCs/>
            <w:lang w:val="fr-CA"/>
          </w:rPr>
          <w:t>97500 ha</w:t>
        </w:r>
      </w:smartTag>
      <w:r w:rsidRPr="00313640">
        <w:rPr>
          <w:rFonts w:asciiTheme="majorHAnsi" w:hAnsiTheme="majorHAnsi" w:cstheme="majorHAnsi"/>
          <w:bCs/>
          <w:iCs/>
          <w:lang w:val="fr-CA"/>
        </w:rPr>
        <w:t xml:space="preserve">.  Beaucoup d’éléphants, de crocodiles, de cervidés, et des centaines d’espèces d’oiseaux (calaos, cigognes.). Également des mangoustes chacals, buffle sauvage, léopard, … </w:t>
      </w:r>
    </w:p>
    <w:p w14:paraId="5261B06C" w14:textId="77777777" w:rsidR="00313640" w:rsidRPr="00313640" w:rsidRDefault="00313640" w:rsidP="00313640">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iCs/>
          <w:lang w:val="fr-CA"/>
        </w:rPr>
      </w:pPr>
      <w:r w:rsidRPr="00313640">
        <w:rPr>
          <w:rFonts w:asciiTheme="majorHAnsi" w:hAnsiTheme="majorHAnsi" w:cstheme="majorHAnsi"/>
          <w:bCs/>
          <w:iCs/>
          <w:lang w:val="fr-CA"/>
        </w:rPr>
        <w:t>Vous aurez l’occasion d’observer les animaux sauvages. Bref un vrai safari sur les pistes poussiéreuses. N’oubliez pas vos jumelles !</w:t>
      </w:r>
    </w:p>
    <w:p w14:paraId="08BA0F42" w14:textId="77777777" w:rsidR="00313640" w:rsidRPr="00E00CC8" w:rsidRDefault="00313640" w:rsidP="00313640">
      <w:pPr>
        <w:spacing w:after="0" w:line="240" w:lineRule="auto"/>
        <w:jc w:val="both"/>
        <w:rPr>
          <w:rFonts w:asciiTheme="majorHAnsi" w:hAnsiTheme="majorHAnsi" w:cstheme="majorHAnsi"/>
          <w:bCs/>
          <w:iCs/>
          <w:sz w:val="6"/>
          <w:szCs w:val="6"/>
          <w:lang w:val="fr-CA"/>
        </w:rPr>
      </w:pPr>
    </w:p>
    <w:p w14:paraId="64E7F94B" w14:textId="69DC1E25" w:rsidR="00313640" w:rsidRPr="00313640" w:rsidRDefault="00313640" w:rsidP="00313640">
      <w:pPr>
        <w:spacing w:after="0" w:line="240" w:lineRule="auto"/>
        <w:jc w:val="both"/>
        <w:rPr>
          <w:rFonts w:asciiTheme="majorHAnsi" w:hAnsiTheme="majorHAnsi" w:cstheme="majorHAnsi"/>
          <w:b/>
          <w:bCs/>
          <w:iCs/>
          <w:lang w:val="fr-CA"/>
        </w:rPr>
      </w:pPr>
      <w:r w:rsidRPr="00313640">
        <w:rPr>
          <w:rFonts w:asciiTheme="majorHAnsi" w:hAnsiTheme="majorHAnsi" w:cstheme="majorHAnsi"/>
          <w:bCs/>
          <w:i/>
          <w:iCs/>
          <w:color w:val="0070C0"/>
          <w:lang w:val="fr-CA"/>
        </w:rPr>
        <w:t>Diner</w:t>
      </w:r>
      <w:r w:rsidRPr="00313640">
        <w:rPr>
          <w:rFonts w:asciiTheme="majorHAnsi" w:hAnsiTheme="majorHAnsi" w:cstheme="majorHAnsi"/>
          <w:bCs/>
          <w:i/>
          <w:iCs/>
          <w:lang w:val="fr-CA"/>
        </w:rPr>
        <w:t xml:space="preserve"> </w:t>
      </w:r>
      <w:r w:rsidRPr="00313640">
        <w:rPr>
          <w:rFonts w:asciiTheme="majorHAnsi" w:hAnsiTheme="majorHAnsi" w:cstheme="majorHAnsi"/>
          <w:bCs/>
          <w:iCs/>
          <w:lang w:val="fr-CA"/>
        </w:rPr>
        <w:t xml:space="preserve">et nuit à l’hôtel </w:t>
      </w:r>
      <w:r w:rsidR="002F305C" w:rsidRPr="002F305C">
        <w:rPr>
          <w:rFonts w:asciiTheme="majorHAnsi" w:hAnsiTheme="majorHAnsi" w:cstheme="majorHAnsi"/>
          <w:bCs/>
          <w:iCs/>
        </w:rPr>
        <w:t xml:space="preserve">Mandara </w:t>
      </w:r>
      <w:proofErr w:type="spellStart"/>
      <w:r w:rsidR="002F305C" w:rsidRPr="002F305C">
        <w:rPr>
          <w:rFonts w:asciiTheme="majorHAnsi" w:hAnsiTheme="majorHAnsi" w:cstheme="majorHAnsi"/>
          <w:bCs/>
          <w:iCs/>
        </w:rPr>
        <w:t>Rosen</w:t>
      </w:r>
      <w:proofErr w:type="spellEnd"/>
      <w:r w:rsidR="002F305C" w:rsidRPr="002F305C">
        <w:rPr>
          <w:rFonts w:asciiTheme="majorHAnsi" w:hAnsiTheme="majorHAnsi" w:cstheme="majorHAnsi"/>
          <w:b/>
          <w:bCs/>
          <w:iCs/>
          <w:lang w:val="fr-CA"/>
        </w:rPr>
        <w:t xml:space="preserve"> </w:t>
      </w:r>
      <w:r w:rsidR="002F305C">
        <w:rPr>
          <w:rFonts w:asciiTheme="majorHAnsi" w:hAnsiTheme="majorHAnsi" w:cstheme="majorHAnsi"/>
          <w:b/>
          <w:bCs/>
          <w:iCs/>
          <w:lang w:val="fr-CA"/>
        </w:rPr>
        <w:t>4</w:t>
      </w:r>
      <w:r w:rsidRPr="00313640">
        <w:rPr>
          <w:rFonts w:asciiTheme="majorHAnsi" w:hAnsiTheme="majorHAnsi" w:cstheme="majorHAnsi"/>
          <w:b/>
          <w:bCs/>
          <w:iCs/>
          <w:lang w:val="fr-CA"/>
        </w:rPr>
        <w:t>*</w:t>
      </w:r>
      <w:r w:rsidR="002F305C">
        <w:rPr>
          <w:rFonts w:asciiTheme="majorHAnsi" w:hAnsiTheme="majorHAnsi" w:cstheme="majorHAnsi"/>
          <w:b/>
          <w:bCs/>
          <w:iCs/>
          <w:lang w:val="fr-CA"/>
        </w:rPr>
        <w:t>NL</w:t>
      </w:r>
      <w:r w:rsidRPr="00313640">
        <w:rPr>
          <w:rFonts w:asciiTheme="majorHAnsi" w:hAnsiTheme="majorHAnsi" w:cstheme="majorHAnsi"/>
          <w:bCs/>
          <w:iCs/>
          <w:lang w:val="fr-CA"/>
        </w:rPr>
        <w:t xml:space="preserve"> ou de même catégorie.</w:t>
      </w:r>
    </w:p>
    <w:p w14:paraId="3253936E" w14:textId="77777777" w:rsidR="00313640" w:rsidRPr="00313640" w:rsidRDefault="00313640" w:rsidP="00313640">
      <w:pPr>
        <w:spacing w:after="0" w:line="240" w:lineRule="auto"/>
        <w:jc w:val="both"/>
        <w:rPr>
          <w:rFonts w:asciiTheme="majorHAnsi" w:hAnsiTheme="majorHAnsi" w:cstheme="majorHAnsi"/>
          <w:b/>
          <w:bCs/>
          <w:iCs/>
          <w:sz w:val="10"/>
          <w:szCs w:val="10"/>
          <w:lang w:val="fr-CA"/>
        </w:rPr>
      </w:pPr>
    </w:p>
    <w:p w14:paraId="4F2A7ED1" w14:textId="77777777" w:rsidR="00E00CC8" w:rsidRPr="00E00CC8" w:rsidRDefault="00E00CC8" w:rsidP="005E6A79">
      <w:pPr>
        <w:spacing w:after="0" w:line="240" w:lineRule="auto"/>
        <w:jc w:val="center"/>
        <w:rPr>
          <w:rFonts w:asciiTheme="majorHAnsi" w:hAnsiTheme="majorHAnsi" w:cstheme="majorHAnsi"/>
          <w:bCs/>
          <w:i/>
          <w:iCs/>
          <w:noProof/>
          <w:sz w:val="4"/>
          <w:szCs w:val="4"/>
          <w:lang w:val="fr-CA"/>
        </w:rPr>
      </w:pPr>
    </w:p>
    <w:p w14:paraId="36DE9E96" w14:textId="1576A5A7" w:rsidR="006043B5" w:rsidRDefault="00313640" w:rsidP="006043B5">
      <w:pPr>
        <w:spacing w:after="0" w:line="240" w:lineRule="auto"/>
        <w:jc w:val="center"/>
        <w:rPr>
          <w:rFonts w:asciiTheme="majorHAnsi" w:hAnsiTheme="majorHAnsi" w:cstheme="majorHAnsi"/>
          <w:bCs/>
          <w:i/>
          <w:iCs/>
          <w:noProof/>
          <w:lang w:val="fr-CA"/>
        </w:rPr>
      </w:pPr>
      <w:r>
        <w:rPr>
          <w:rFonts w:asciiTheme="majorHAnsi" w:hAnsiTheme="majorHAnsi" w:cstheme="majorHAnsi"/>
          <w:bCs/>
          <w:i/>
          <w:iCs/>
          <w:noProof/>
          <w:lang w:val="fr-CA"/>
        </w:rPr>
        <w:drawing>
          <wp:inline distT="0" distB="0" distL="0" distR="0" wp14:anchorId="4C9954C2" wp14:editId="658A3624">
            <wp:extent cx="1913255" cy="1333500"/>
            <wp:effectExtent l="0" t="0" r="0" b="0"/>
            <wp:docPr id="15532591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9170" cy="1351562"/>
                    </a:xfrm>
                    <a:prstGeom prst="rect">
                      <a:avLst/>
                    </a:prstGeom>
                    <a:noFill/>
                  </pic:spPr>
                </pic:pic>
              </a:graphicData>
            </a:graphic>
          </wp:inline>
        </w:drawing>
      </w:r>
      <w:r w:rsidR="002368CE">
        <w:rPr>
          <w:rFonts w:asciiTheme="majorHAnsi" w:hAnsiTheme="majorHAnsi" w:cstheme="majorHAnsi"/>
          <w:bCs/>
          <w:i/>
          <w:iCs/>
          <w:noProof/>
          <w:lang w:val="fr-CA"/>
        </w:rPr>
        <w:t xml:space="preserve"> </w:t>
      </w:r>
      <w:r w:rsidR="002368CE">
        <w:rPr>
          <w:rFonts w:asciiTheme="majorHAnsi" w:hAnsiTheme="majorHAnsi" w:cstheme="majorHAnsi"/>
          <w:bCs/>
          <w:i/>
          <w:iCs/>
          <w:noProof/>
          <w:lang w:val="fr-CA"/>
        </w:rPr>
        <w:drawing>
          <wp:inline distT="0" distB="0" distL="0" distR="0" wp14:anchorId="378A8DBD" wp14:editId="7D4814A3">
            <wp:extent cx="1857375" cy="1323975"/>
            <wp:effectExtent l="0" t="0" r="9525" b="9525"/>
            <wp:docPr id="14334474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7863" cy="1338579"/>
                    </a:xfrm>
                    <a:prstGeom prst="rect">
                      <a:avLst/>
                    </a:prstGeom>
                    <a:noFill/>
                  </pic:spPr>
                </pic:pic>
              </a:graphicData>
            </a:graphic>
          </wp:inline>
        </w:drawing>
      </w:r>
      <w:r w:rsidR="002368CE">
        <w:rPr>
          <w:rFonts w:asciiTheme="majorHAnsi" w:hAnsiTheme="majorHAnsi" w:cstheme="majorHAnsi"/>
          <w:bCs/>
          <w:i/>
          <w:iCs/>
          <w:noProof/>
          <w:lang w:val="fr-CA"/>
        </w:rPr>
        <w:t xml:space="preserve"> </w:t>
      </w:r>
      <w:r w:rsidR="002368CE">
        <w:rPr>
          <w:rFonts w:asciiTheme="majorHAnsi" w:hAnsiTheme="majorHAnsi" w:cstheme="majorHAnsi"/>
          <w:bCs/>
          <w:i/>
          <w:iCs/>
          <w:noProof/>
          <w:lang w:val="fr-CA"/>
        </w:rPr>
        <w:drawing>
          <wp:inline distT="0" distB="0" distL="0" distR="0" wp14:anchorId="23D943AF" wp14:editId="6CE08B2C">
            <wp:extent cx="1893570" cy="1314450"/>
            <wp:effectExtent l="0" t="0" r="0" b="0"/>
            <wp:docPr id="10822583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1540" cy="1326924"/>
                    </a:xfrm>
                    <a:prstGeom prst="rect">
                      <a:avLst/>
                    </a:prstGeom>
                    <a:noFill/>
                  </pic:spPr>
                </pic:pic>
              </a:graphicData>
            </a:graphic>
          </wp:inline>
        </w:drawing>
      </w:r>
      <w:r w:rsidR="006043B5">
        <w:rPr>
          <w:rFonts w:asciiTheme="majorHAnsi" w:hAnsiTheme="majorHAnsi" w:cstheme="majorHAnsi"/>
          <w:bCs/>
          <w:i/>
          <w:iCs/>
          <w:noProof/>
          <w:lang w:val="fr-CA"/>
        </w:rPr>
        <w:br w:type="page"/>
      </w:r>
    </w:p>
    <w:p w14:paraId="42CA0F53" w14:textId="77777777" w:rsidR="0075056C" w:rsidRPr="0075056C" w:rsidRDefault="0075056C" w:rsidP="0075056C">
      <w:pPr>
        <w:spacing w:after="0" w:line="240" w:lineRule="auto"/>
        <w:rPr>
          <w:rFonts w:asciiTheme="majorHAnsi" w:hAnsiTheme="majorHAnsi" w:cstheme="majorHAnsi"/>
          <w:bCs/>
          <w:i/>
          <w:iCs/>
          <w:sz w:val="14"/>
          <w:szCs w:val="14"/>
        </w:rPr>
      </w:pPr>
    </w:p>
    <w:p w14:paraId="73080CF6" w14:textId="28EF0BB1" w:rsidR="00FA07E6" w:rsidRPr="00EE2FC9" w:rsidRDefault="00FA07E6" w:rsidP="00387C0A">
      <w:pPr>
        <w:pBdr>
          <w:bottom w:val="single" w:sz="4" w:space="0" w:color="0070C0"/>
        </w:pBdr>
        <w:spacing w:after="0" w:line="240" w:lineRule="exact"/>
        <w:jc w:val="both"/>
        <w:rPr>
          <w:rFonts w:asciiTheme="majorHAnsi" w:hAnsiTheme="majorHAnsi" w:cstheme="majorHAnsi"/>
          <w:bCs/>
          <w:i/>
          <w:iCs/>
          <w:sz w:val="14"/>
          <w:szCs w:val="14"/>
        </w:rPr>
      </w:pPr>
      <w:r w:rsidRPr="00EE2FC9">
        <w:rPr>
          <w:rFonts w:asciiTheme="majorHAnsi" w:hAnsiTheme="majorHAnsi" w:cstheme="majorHAnsi"/>
          <w:b/>
          <w:bCs/>
          <w:color w:val="0070C0"/>
        </w:rPr>
        <w:t xml:space="preserve">JOUR </w:t>
      </w:r>
      <w:r w:rsidR="00C556D7" w:rsidRPr="00EE2FC9">
        <w:rPr>
          <w:rFonts w:asciiTheme="majorHAnsi" w:hAnsiTheme="majorHAnsi" w:cstheme="majorHAnsi"/>
          <w:b/>
          <w:bCs/>
          <w:color w:val="0070C0"/>
        </w:rPr>
        <w:t xml:space="preserve">9 </w:t>
      </w:r>
      <w:r w:rsidR="00C556D7" w:rsidRPr="00EE2FC9">
        <w:rPr>
          <w:rFonts w:asciiTheme="majorHAnsi" w:hAnsiTheme="majorHAnsi" w:cstheme="majorHAnsi"/>
          <w:b/>
          <w:bCs/>
          <w:color w:val="0070C0"/>
        </w:rPr>
        <w:tab/>
      </w:r>
      <w:r w:rsidR="00C556D7" w:rsidRPr="00EE2FC9">
        <w:rPr>
          <w:rFonts w:asciiTheme="majorHAnsi" w:hAnsiTheme="majorHAnsi" w:cstheme="majorHAnsi"/>
          <w:b/>
          <w:bCs/>
          <w:color w:val="0070C0"/>
        </w:rPr>
        <w:tab/>
      </w:r>
      <w:r w:rsidR="005E6A79" w:rsidRPr="00EE2FC9">
        <w:rPr>
          <w:rFonts w:asciiTheme="majorHAnsi" w:hAnsiTheme="majorHAnsi" w:cstheme="majorHAnsi"/>
          <w:b/>
          <w:bCs/>
          <w:color w:val="0070C0"/>
        </w:rPr>
        <w:t xml:space="preserve">KATARAGAMA– UDAWALAWE – GALLE </w:t>
      </w:r>
      <w:r w:rsidR="00B544E5">
        <w:rPr>
          <w:rFonts w:asciiTheme="majorHAnsi" w:hAnsiTheme="majorHAnsi" w:cstheme="majorHAnsi"/>
          <w:b/>
          <w:bCs/>
          <w:color w:val="0070C0"/>
        </w:rPr>
        <w:t>–</w:t>
      </w:r>
      <w:r w:rsidR="005E6A79" w:rsidRPr="00EE2FC9">
        <w:rPr>
          <w:rFonts w:asciiTheme="majorHAnsi" w:hAnsiTheme="majorHAnsi" w:cstheme="majorHAnsi"/>
          <w:b/>
          <w:bCs/>
          <w:color w:val="0070C0"/>
        </w:rPr>
        <w:t xml:space="preserve"> </w:t>
      </w:r>
      <w:r w:rsidR="00B544E5">
        <w:rPr>
          <w:rFonts w:asciiTheme="majorHAnsi" w:hAnsiTheme="majorHAnsi" w:cstheme="majorHAnsi"/>
          <w:b/>
          <w:bCs/>
          <w:color w:val="0070C0"/>
        </w:rPr>
        <w:t xml:space="preserve">KALUTARA </w:t>
      </w:r>
    </w:p>
    <w:p w14:paraId="16E61C93" w14:textId="4D1FE056" w:rsidR="00FA07E6" w:rsidRPr="003F03BD" w:rsidRDefault="00BD5471" w:rsidP="00387C0A">
      <w:pPr>
        <w:pBdr>
          <w:bottom w:val="single" w:sz="4" w:space="0" w:color="0070C0"/>
        </w:pBdr>
        <w:spacing w:after="0" w:line="240" w:lineRule="exact"/>
        <w:jc w:val="both"/>
        <w:rPr>
          <w:rFonts w:asciiTheme="majorHAnsi" w:hAnsiTheme="majorHAnsi" w:cstheme="majorHAnsi"/>
          <w:i/>
          <w:iCs/>
          <w:color w:val="0070C0"/>
        </w:rPr>
      </w:pPr>
      <w:r w:rsidRPr="00BD5471">
        <w:rPr>
          <w:rFonts w:asciiTheme="majorHAnsi" w:hAnsiTheme="majorHAnsi" w:cstheme="majorHAnsi"/>
          <w:i/>
          <w:iCs/>
          <w:color w:val="0070C0"/>
        </w:rPr>
        <w:t>267</w:t>
      </w:r>
      <w:r w:rsidR="00BD294E" w:rsidRPr="00BD5471">
        <w:rPr>
          <w:rFonts w:asciiTheme="majorHAnsi" w:hAnsiTheme="majorHAnsi" w:cstheme="majorHAnsi"/>
          <w:i/>
          <w:iCs/>
          <w:color w:val="0070C0"/>
        </w:rPr>
        <w:t xml:space="preserve">km - </w:t>
      </w:r>
      <w:r w:rsidR="00C556D7" w:rsidRPr="00BD5471">
        <w:rPr>
          <w:rFonts w:asciiTheme="majorHAnsi" w:hAnsiTheme="majorHAnsi" w:cstheme="majorHAnsi"/>
          <w:i/>
          <w:iCs/>
          <w:color w:val="0070C0"/>
        </w:rPr>
        <w:t xml:space="preserve">Temps de </w:t>
      </w:r>
      <w:r w:rsidR="002B2BC0" w:rsidRPr="00BD5471">
        <w:rPr>
          <w:rFonts w:asciiTheme="majorHAnsi" w:hAnsiTheme="majorHAnsi" w:cstheme="majorHAnsi"/>
          <w:i/>
          <w:iCs/>
          <w:color w:val="0070C0"/>
        </w:rPr>
        <w:t>route :</w:t>
      </w:r>
      <w:r w:rsidRPr="00BD5471">
        <w:rPr>
          <w:rFonts w:asciiTheme="majorHAnsi" w:hAnsiTheme="majorHAnsi" w:cstheme="majorHAnsi"/>
          <w:i/>
          <w:iCs/>
          <w:color w:val="0070C0"/>
        </w:rPr>
        <w:t xml:space="preserve"> 04h45</w:t>
      </w:r>
      <w:r w:rsidR="0018594E">
        <w:rPr>
          <w:rFonts w:asciiTheme="majorHAnsi" w:hAnsiTheme="majorHAnsi" w:cstheme="majorHAnsi"/>
          <w:i/>
          <w:iCs/>
          <w:color w:val="0070C0"/>
        </w:rPr>
        <w:t xml:space="preserve"> </w:t>
      </w:r>
    </w:p>
    <w:p w14:paraId="1084ADC9" w14:textId="5717C295" w:rsidR="006473AB" w:rsidRPr="00BD5471" w:rsidRDefault="006473AB" w:rsidP="006473AB">
      <w:pPr>
        <w:spacing w:after="0" w:line="240" w:lineRule="auto"/>
        <w:jc w:val="both"/>
        <w:rPr>
          <w:rFonts w:asciiTheme="majorHAnsi" w:hAnsiTheme="majorHAnsi" w:cstheme="majorHAnsi"/>
          <w:b/>
          <w:iCs/>
          <w:sz w:val="14"/>
          <w:szCs w:val="14"/>
        </w:rPr>
      </w:pPr>
    </w:p>
    <w:p w14:paraId="6496A011" w14:textId="77777777" w:rsidR="005E6A79" w:rsidRPr="005E6A79" w:rsidRDefault="005E6A79" w:rsidP="005E6A79">
      <w:pPr>
        <w:spacing w:after="0" w:line="240" w:lineRule="auto"/>
        <w:jc w:val="both"/>
        <w:rPr>
          <w:rFonts w:asciiTheme="majorHAnsi" w:hAnsiTheme="majorHAnsi" w:cstheme="majorHAnsi"/>
          <w:bCs/>
          <w:iCs/>
          <w:lang w:val="fr-CA"/>
        </w:rPr>
      </w:pPr>
      <w:r w:rsidRPr="005E6A79">
        <w:rPr>
          <w:rFonts w:asciiTheme="majorHAnsi" w:hAnsiTheme="majorHAnsi" w:cstheme="majorHAnsi"/>
          <w:bCs/>
          <w:iCs/>
          <w:lang w:val="fr-CA"/>
        </w:rPr>
        <w:t>Petit déjeuner à l’hôtel.</w:t>
      </w:r>
    </w:p>
    <w:p w14:paraId="01879168" w14:textId="77777777" w:rsidR="005E6A79" w:rsidRPr="005E6A79" w:rsidRDefault="005E6A79" w:rsidP="005E6A79">
      <w:pPr>
        <w:spacing w:after="0" w:line="240" w:lineRule="auto"/>
        <w:jc w:val="both"/>
        <w:rPr>
          <w:rFonts w:asciiTheme="majorHAnsi" w:hAnsiTheme="majorHAnsi" w:cstheme="majorHAnsi"/>
          <w:bCs/>
          <w:iCs/>
          <w:sz w:val="14"/>
          <w:szCs w:val="14"/>
          <w:lang w:val="fr-CA"/>
        </w:rPr>
      </w:pPr>
    </w:p>
    <w:p w14:paraId="48E20578" w14:textId="02D48E64" w:rsidR="005E6A79" w:rsidRPr="005E6A79" w:rsidRDefault="005E6A79" w:rsidP="005E6A79">
      <w:pPr>
        <w:spacing w:after="0" w:line="240" w:lineRule="auto"/>
        <w:jc w:val="both"/>
        <w:rPr>
          <w:rFonts w:asciiTheme="majorHAnsi" w:hAnsiTheme="majorHAnsi" w:cstheme="majorHAnsi"/>
          <w:bCs/>
          <w:iCs/>
          <w:lang w:val="fr-CA"/>
        </w:rPr>
      </w:pPr>
      <w:r w:rsidRPr="005E6A79">
        <w:rPr>
          <w:rFonts w:asciiTheme="majorHAnsi" w:hAnsiTheme="majorHAnsi" w:cstheme="majorHAnsi"/>
          <w:iCs/>
          <w:lang w:val="fr-CA"/>
        </w:rPr>
        <w:t>Départ pour</w:t>
      </w:r>
      <w:r w:rsidRPr="005E6A79">
        <w:rPr>
          <w:rFonts w:asciiTheme="majorHAnsi" w:hAnsiTheme="majorHAnsi" w:cstheme="majorHAnsi"/>
          <w:b/>
          <w:bCs/>
          <w:iCs/>
          <w:lang w:val="fr-CA"/>
        </w:rPr>
        <w:t xml:space="preserve"> </w:t>
      </w:r>
      <w:r>
        <w:rPr>
          <w:rFonts w:asciiTheme="majorHAnsi" w:hAnsiTheme="majorHAnsi" w:cstheme="majorHAnsi"/>
          <w:b/>
          <w:bCs/>
          <w:iCs/>
          <w:lang w:val="fr-CA"/>
        </w:rPr>
        <w:t>G</w:t>
      </w:r>
      <w:r w:rsidRPr="005E6A79">
        <w:rPr>
          <w:rFonts w:asciiTheme="majorHAnsi" w:hAnsiTheme="majorHAnsi" w:cstheme="majorHAnsi"/>
          <w:b/>
          <w:bCs/>
          <w:iCs/>
          <w:lang w:val="fr-CA"/>
        </w:rPr>
        <w:t>alle</w:t>
      </w:r>
      <w:r w:rsidRPr="005E6A79">
        <w:rPr>
          <w:rFonts w:asciiTheme="majorHAnsi" w:hAnsiTheme="majorHAnsi" w:cstheme="majorHAnsi"/>
          <w:bCs/>
          <w:iCs/>
          <w:lang w:val="fr-CA"/>
        </w:rPr>
        <w:t xml:space="preserve"> le long des rizières et plantations d’hévéas arrêt au village de</w:t>
      </w:r>
      <w:r w:rsidRPr="005E6A79">
        <w:rPr>
          <w:rFonts w:asciiTheme="majorHAnsi" w:hAnsiTheme="majorHAnsi" w:cstheme="majorHAnsi"/>
          <w:b/>
          <w:bCs/>
          <w:iCs/>
          <w:lang w:val="fr-CA"/>
        </w:rPr>
        <w:t xml:space="preserve"> </w:t>
      </w:r>
      <w:proofErr w:type="spellStart"/>
      <w:r w:rsidRPr="005E6A79">
        <w:rPr>
          <w:rFonts w:asciiTheme="majorHAnsi" w:hAnsiTheme="majorHAnsi" w:cstheme="majorHAnsi"/>
          <w:b/>
          <w:bCs/>
          <w:iCs/>
          <w:lang w:val="fr-CA"/>
        </w:rPr>
        <w:t>Welligama</w:t>
      </w:r>
      <w:proofErr w:type="spellEnd"/>
      <w:r w:rsidRPr="005E6A79">
        <w:rPr>
          <w:rFonts w:asciiTheme="majorHAnsi" w:hAnsiTheme="majorHAnsi" w:cstheme="majorHAnsi"/>
          <w:bCs/>
          <w:iCs/>
          <w:lang w:val="fr-CA"/>
        </w:rPr>
        <w:t xml:space="preserve"> où se pratique la pêche sur échasse. </w:t>
      </w:r>
    </w:p>
    <w:p w14:paraId="21F89966" w14:textId="77777777" w:rsidR="005E6A79" w:rsidRPr="0075056C" w:rsidRDefault="005E6A79" w:rsidP="005E6A79">
      <w:pPr>
        <w:spacing w:after="0" w:line="240" w:lineRule="auto"/>
        <w:jc w:val="both"/>
        <w:rPr>
          <w:rFonts w:asciiTheme="majorHAnsi" w:hAnsiTheme="majorHAnsi" w:cstheme="majorHAnsi"/>
          <w:bCs/>
          <w:iCs/>
          <w:lang w:val="fr-CA"/>
        </w:rPr>
      </w:pPr>
      <w:r w:rsidRPr="005E6A79">
        <w:rPr>
          <w:rFonts w:asciiTheme="majorHAnsi" w:hAnsiTheme="majorHAnsi" w:cstheme="majorHAnsi"/>
          <w:b/>
          <w:bCs/>
          <w:iCs/>
          <w:lang w:val="fr-CA"/>
        </w:rPr>
        <w:t>Galle</w:t>
      </w:r>
      <w:r w:rsidRPr="005E6A79">
        <w:rPr>
          <w:rFonts w:asciiTheme="majorHAnsi" w:hAnsiTheme="majorHAnsi" w:cstheme="majorHAnsi"/>
          <w:bCs/>
          <w:iCs/>
          <w:lang w:val="fr-CA"/>
        </w:rPr>
        <w:t xml:space="preserve">, qui fut un ancien comptoir hollandais, avec ses vieilles ruelles enfermées entre les murailles du </w:t>
      </w:r>
      <w:r w:rsidRPr="0075056C">
        <w:rPr>
          <w:rFonts w:asciiTheme="majorHAnsi" w:hAnsiTheme="majorHAnsi" w:cstheme="majorHAnsi"/>
          <w:bCs/>
          <w:iCs/>
          <w:lang w:val="fr-CA"/>
        </w:rPr>
        <w:t>fort : c’est une des plus charmantes cités anciennes de Ceylan et la ville la plus importante de la côte sud.</w:t>
      </w:r>
    </w:p>
    <w:p w14:paraId="56184B5D" w14:textId="77777777" w:rsidR="0075056C" w:rsidRPr="0075056C" w:rsidRDefault="0075056C" w:rsidP="0075056C">
      <w:pPr>
        <w:spacing w:after="0" w:line="240" w:lineRule="auto"/>
        <w:jc w:val="both"/>
        <w:rPr>
          <w:rFonts w:asciiTheme="majorHAnsi" w:hAnsiTheme="majorHAnsi" w:cstheme="majorHAnsi"/>
          <w:bCs/>
          <w:iCs/>
          <w:sz w:val="18"/>
          <w:szCs w:val="18"/>
          <w:lang w:val="fr-CA"/>
        </w:rPr>
      </w:pPr>
      <w:bookmarkStart w:id="15" w:name="_Hlk162202379"/>
    </w:p>
    <w:p w14:paraId="3262C95D" w14:textId="6BEC9BC1" w:rsidR="0075056C" w:rsidRPr="0075056C" w:rsidRDefault="0075056C" w:rsidP="0075056C">
      <w:pPr>
        <w:pBdr>
          <w:top w:val="single" w:sz="4" w:space="1" w:color="C00000"/>
          <w:left w:val="single" w:sz="4" w:space="4" w:color="C00000"/>
          <w:bottom w:val="single" w:sz="4" w:space="1" w:color="C00000"/>
          <w:right w:val="single" w:sz="4" w:space="4" w:color="C00000"/>
        </w:pBdr>
        <w:spacing w:after="0" w:line="240" w:lineRule="auto"/>
        <w:jc w:val="both"/>
        <w:rPr>
          <w:rFonts w:asciiTheme="majorHAnsi" w:hAnsiTheme="majorHAnsi" w:cstheme="majorHAnsi"/>
          <w:iCs/>
          <w:color w:val="FF0000"/>
          <w:lang w:val="fr-CA"/>
        </w:rPr>
      </w:pPr>
      <w:r w:rsidRPr="0075056C">
        <w:rPr>
          <w:rFonts w:asciiTheme="majorHAnsi" w:hAnsiTheme="majorHAnsi" w:cstheme="majorHAnsi"/>
          <w:b/>
          <w:bCs/>
          <w:iCs/>
          <w:lang w:val="fr-CA"/>
        </w:rPr>
        <w:t xml:space="preserve">Visite du centre de conservation des éléphanteaux à </w:t>
      </w:r>
      <w:proofErr w:type="spellStart"/>
      <w:r w:rsidRPr="0075056C">
        <w:rPr>
          <w:rFonts w:asciiTheme="majorHAnsi" w:hAnsiTheme="majorHAnsi" w:cstheme="majorHAnsi"/>
          <w:b/>
          <w:bCs/>
          <w:iCs/>
          <w:lang w:val="fr-CA"/>
        </w:rPr>
        <w:t>Udawalwe</w:t>
      </w:r>
      <w:proofErr w:type="spellEnd"/>
      <w:r w:rsidRPr="0075056C">
        <w:rPr>
          <w:rFonts w:asciiTheme="majorHAnsi" w:hAnsiTheme="majorHAnsi" w:cstheme="majorHAnsi"/>
          <w:b/>
          <w:bCs/>
          <w:iCs/>
          <w:lang w:val="fr-CA"/>
        </w:rPr>
        <w:t xml:space="preserve"> « </w:t>
      </w:r>
      <w:proofErr w:type="spellStart"/>
      <w:r w:rsidRPr="0075056C">
        <w:rPr>
          <w:rFonts w:asciiTheme="majorHAnsi" w:hAnsiTheme="majorHAnsi" w:cstheme="majorHAnsi"/>
          <w:b/>
          <w:bCs/>
          <w:iCs/>
          <w:lang w:val="fr-CA"/>
        </w:rPr>
        <w:t>Athathursevena</w:t>
      </w:r>
      <w:proofErr w:type="spellEnd"/>
      <w:r w:rsidRPr="0075056C">
        <w:rPr>
          <w:rFonts w:asciiTheme="majorHAnsi" w:hAnsiTheme="majorHAnsi" w:cstheme="majorHAnsi"/>
          <w:b/>
          <w:bCs/>
          <w:iCs/>
          <w:lang w:val="fr-CA"/>
        </w:rPr>
        <w:t xml:space="preserve"> » </w:t>
      </w:r>
    </w:p>
    <w:bookmarkEnd w:id="15"/>
    <w:p w14:paraId="47AD33BC" w14:textId="77777777" w:rsidR="0075056C" w:rsidRPr="0075056C" w:rsidRDefault="0075056C" w:rsidP="0075056C">
      <w:pPr>
        <w:spacing w:after="0" w:line="240" w:lineRule="auto"/>
        <w:jc w:val="both"/>
        <w:rPr>
          <w:rFonts w:asciiTheme="majorHAnsi" w:hAnsiTheme="majorHAnsi" w:cstheme="majorHAnsi"/>
          <w:bCs/>
          <w:iCs/>
          <w:sz w:val="18"/>
          <w:szCs w:val="18"/>
          <w:lang w:val="fr-CA"/>
        </w:rPr>
      </w:pPr>
    </w:p>
    <w:p w14:paraId="7A9C0043" w14:textId="77777777" w:rsidR="005E6A79" w:rsidRPr="0075056C" w:rsidRDefault="005E6A79" w:rsidP="005E6A79">
      <w:pPr>
        <w:spacing w:after="0" w:line="240" w:lineRule="auto"/>
        <w:jc w:val="both"/>
        <w:rPr>
          <w:rFonts w:asciiTheme="majorHAnsi" w:hAnsiTheme="majorHAnsi" w:cstheme="majorHAnsi"/>
          <w:b/>
          <w:bCs/>
          <w:iCs/>
          <w:lang w:val="fr-CA"/>
        </w:rPr>
      </w:pPr>
      <w:r w:rsidRPr="0075056C">
        <w:rPr>
          <w:rFonts w:asciiTheme="majorHAnsi" w:hAnsiTheme="majorHAnsi" w:cstheme="majorHAnsi"/>
          <w:b/>
          <w:bCs/>
          <w:iCs/>
          <w:lang w:val="fr-CA"/>
        </w:rPr>
        <w:t>Arrêt photo pour voir les pécheurs sur échasses.</w:t>
      </w:r>
    </w:p>
    <w:p w14:paraId="5AA687E4" w14:textId="77777777" w:rsidR="0075056C" w:rsidRPr="0075056C" w:rsidRDefault="0075056C" w:rsidP="0075056C">
      <w:pPr>
        <w:spacing w:after="0" w:line="240" w:lineRule="auto"/>
        <w:jc w:val="both"/>
        <w:rPr>
          <w:rFonts w:asciiTheme="majorHAnsi" w:hAnsiTheme="majorHAnsi" w:cstheme="majorHAnsi"/>
          <w:bCs/>
          <w:iCs/>
          <w:sz w:val="18"/>
          <w:szCs w:val="18"/>
          <w:lang w:val="fr-CA"/>
        </w:rPr>
      </w:pPr>
    </w:p>
    <w:p w14:paraId="4BF46536" w14:textId="77777777" w:rsidR="005E6A79" w:rsidRPr="005E6A79" w:rsidRDefault="005E6A79" w:rsidP="005E6A79">
      <w:pPr>
        <w:spacing w:after="0" w:line="240" w:lineRule="auto"/>
        <w:jc w:val="both"/>
        <w:rPr>
          <w:rFonts w:asciiTheme="majorHAnsi" w:hAnsiTheme="majorHAnsi" w:cstheme="majorHAnsi"/>
          <w:bCs/>
          <w:i/>
          <w:iCs/>
          <w:color w:val="0070C0"/>
          <w:lang w:val="fr-CA"/>
        </w:rPr>
      </w:pPr>
      <w:r w:rsidRPr="005E6A79">
        <w:rPr>
          <w:rFonts w:asciiTheme="majorHAnsi" w:hAnsiTheme="majorHAnsi" w:cstheme="majorHAnsi"/>
          <w:bCs/>
          <w:i/>
          <w:iCs/>
          <w:color w:val="0070C0"/>
          <w:lang w:val="fr-CA"/>
        </w:rPr>
        <w:t>Déjeuner en cours de visite</w:t>
      </w:r>
    </w:p>
    <w:p w14:paraId="79DBAB5F" w14:textId="6CC8FFFE" w:rsidR="005E6A79" w:rsidRPr="005E6A79" w:rsidRDefault="005E6A79" w:rsidP="005E6A79">
      <w:pPr>
        <w:spacing w:after="0" w:line="240" w:lineRule="auto"/>
        <w:jc w:val="both"/>
        <w:rPr>
          <w:rFonts w:asciiTheme="majorHAnsi" w:hAnsiTheme="majorHAnsi" w:cstheme="majorHAnsi"/>
          <w:bCs/>
          <w:iCs/>
          <w:sz w:val="14"/>
          <w:szCs w:val="14"/>
          <w:lang w:val="fr-CA"/>
        </w:rPr>
      </w:pPr>
    </w:p>
    <w:p w14:paraId="7B4A44C8" w14:textId="77777777" w:rsidR="005E6A79" w:rsidRPr="005E6A79" w:rsidRDefault="005E6A79" w:rsidP="005E6A79">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iCs/>
          <w:lang w:val="fr-CA"/>
        </w:rPr>
      </w:pPr>
      <w:r w:rsidRPr="005E6A79">
        <w:rPr>
          <w:rFonts w:asciiTheme="majorHAnsi" w:hAnsiTheme="majorHAnsi" w:cstheme="majorHAnsi"/>
          <w:b/>
          <w:bCs/>
          <w:iCs/>
          <w:lang w:val="fr-CA"/>
        </w:rPr>
        <w:t>Visite de la forteresse de Galle à pied :</w:t>
      </w:r>
      <w:r w:rsidRPr="005E6A79">
        <w:rPr>
          <w:rFonts w:asciiTheme="majorHAnsi" w:hAnsiTheme="majorHAnsi" w:cstheme="majorHAnsi"/>
          <w:bCs/>
          <w:iCs/>
          <w:lang w:val="fr-CA"/>
        </w:rPr>
        <w:t xml:space="preserve"> </w:t>
      </w:r>
      <w:r w:rsidRPr="005E6A79">
        <w:rPr>
          <w:rFonts w:asciiTheme="majorHAnsi" w:hAnsiTheme="majorHAnsi" w:cstheme="majorHAnsi"/>
          <w:b/>
          <w:bCs/>
          <w:iCs/>
          <w:lang w:val="fr-CA"/>
        </w:rPr>
        <w:t xml:space="preserve">classé au Patrimoine Mondial de l'UNESCO depuis 1988. </w:t>
      </w:r>
      <w:r w:rsidRPr="005E6A79">
        <w:rPr>
          <w:rFonts w:asciiTheme="majorHAnsi" w:hAnsiTheme="majorHAnsi" w:cstheme="majorHAnsi"/>
          <w:bCs/>
          <w:iCs/>
          <w:lang w:val="fr-CA"/>
        </w:rPr>
        <w:t>Le Fort, que les Portugais ont construit au 16ème siècle, a vu l'histoire de la nation. Aujourd'hui, il reste un monument important qui représente le passé et le présent du Sri Lanka. </w:t>
      </w:r>
    </w:p>
    <w:p w14:paraId="41B81271" w14:textId="77777777" w:rsidR="0075056C" w:rsidRPr="0075056C" w:rsidRDefault="0075056C" w:rsidP="0075056C">
      <w:pPr>
        <w:spacing w:after="0" w:line="240" w:lineRule="auto"/>
        <w:jc w:val="both"/>
        <w:rPr>
          <w:rFonts w:asciiTheme="majorHAnsi" w:hAnsiTheme="majorHAnsi" w:cstheme="majorHAnsi"/>
          <w:bCs/>
          <w:iCs/>
          <w:sz w:val="18"/>
          <w:szCs w:val="18"/>
          <w:lang w:val="fr-CA"/>
        </w:rPr>
      </w:pPr>
    </w:p>
    <w:p w14:paraId="394DF7F6" w14:textId="77777777" w:rsidR="005E6A79" w:rsidRPr="005E6A79" w:rsidRDefault="005E6A79" w:rsidP="005E6A79">
      <w:pPr>
        <w:pBdr>
          <w:top w:val="single" w:sz="4" w:space="1" w:color="0070C0"/>
          <w:left w:val="single" w:sz="4" w:space="4" w:color="0070C0"/>
          <w:bottom w:val="single" w:sz="4" w:space="1" w:color="0070C0"/>
          <w:right w:val="single" w:sz="4" w:space="4" w:color="0070C0"/>
        </w:pBdr>
        <w:spacing w:after="0" w:line="240" w:lineRule="auto"/>
        <w:jc w:val="both"/>
        <w:rPr>
          <w:rFonts w:asciiTheme="majorHAnsi" w:hAnsiTheme="majorHAnsi" w:cstheme="majorHAnsi"/>
          <w:bCs/>
          <w:iCs/>
          <w:lang w:val="fr-CA"/>
        </w:rPr>
      </w:pPr>
      <w:r w:rsidRPr="005E6A79">
        <w:rPr>
          <w:rFonts w:asciiTheme="majorHAnsi" w:hAnsiTheme="majorHAnsi" w:cstheme="majorHAnsi"/>
          <w:b/>
          <w:bCs/>
          <w:iCs/>
          <w:lang w:val="fr-CA"/>
        </w:rPr>
        <w:t>Visite d’un élevage de tortues</w:t>
      </w:r>
      <w:r w:rsidRPr="005E6A79">
        <w:rPr>
          <w:rFonts w:asciiTheme="majorHAnsi" w:hAnsiTheme="majorHAnsi" w:cstheme="majorHAnsi"/>
          <w:bCs/>
          <w:iCs/>
          <w:lang w:val="fr-CA"/>
        </w:rPr>
        <w:t>, surveillé par « The Wilde Life Protection Society of Sri Lanka », où les tortues sont protégées. Les différentes espèces et plus particulièrement les « </w:t>
      </w:r>
      <w:proofErr w:type="spellStart"/>
      <w:r w:rsidRPr="005E6A79">
        <w:rPr>
          <w:rFonts w:asciiTheme="majorHAnsi" w:hAnsiTheme="majorHAnsi" w:cstheme="majorHAnsi"/>
          <w:bCs/>
          <w:iCs/>
          <w:lang w:val="fr-CA"/>
        </w:rPr>
        <w:t>hawksbill</w:t>
      </w:r>
      <w:proofErr w:type="spellEnd"/>
      <w:r w:rsidRPr="005E6A79">
        <w:rPr>
          <w:rFonts w:asciiTheme="majorHAnsi" w:hAnsiTheme="majorHAnsi" w:cstheme="majorHAnsi"/>
          <w:bCs/>
          <w:iCs/>
          <w:lang w:val="fr-CA"/>
        </w:rPr>
        <w:t> » sont plus vulnérables car, au moment de la ponte, leurs œufs, à peine recouverts par le sable, sont disséminés sur les plages. Grâce au bénévolat des pêcheurs, on a pu sauver plus de 100 000 bébés tortus depuis deux ans.</w:t>
      </w:r>
    </w:p>
    <w:p w14:paraId="4AAC6717" w14:textId="77777777" w:rsidR="0075056C" w:rsidRPr="0075056C" w:rsidRDefault="0075056C" w:rsidP="0075056C">
      <w:pPr>
        <w:spacing w:after="0" w:line="240" w:lineRule="auto"/>
        <w:jc w:val="both"/>
        <w:rPr>
          <w:rFonts w:asciiTheme="majorHAnsi" w:hAnsiTheme="majorHAnsi" w:cstheme="majorHAnsi"/>
          <w:bCs/>
          <w:iCs/>
          <w:sz w:val="18"/>
          <w:szCs w:val="18"/>
          <w:lang w:val="fr-CA"/>
        </w:rPr>
      </w:pPr>
    </w:p>
    <w:p w14:paraId="32A3FB27" w14:textId="77777777" w:rsidR="005E6A79" w:rsidRPr="0075056C" w:rsidRDefault="005E6A79" w:rsidP="005E6A79">
      <w:pPr>
        <w:spacing w:after="0" w:line="240" w:lineRule="auto"/>
        <w:jc w:val="both"/>
        <w:rPr>
          <w:rFonts w:asciiTheme="majorHAnsi" w:hAnsiTheme="majorHAnsi" w:cstheme="majorHAnsi"/>
          <w:b/>
          <w:bCs/>
          <w:iCs/>
          <w:lang w:val="fr-CA"/>
        </w:rPr>
      </w:pPr>
      <w:r w:rsidRPr="0075056C">
        <w:rPr>
          <w:rFonts w:asciiTheme="majorHAnsi" w:hAnsiTheme="majorHAnsi" w:cstheme="majorHAnsi"/>
          <w:b/>
          <w:bCs/>
          <w:iCs/>
          <w:lang w:val="fr-CA"/>
        </w:rPr>
        <w:t>Relâcher des petites tortues dans l’océan Indien!</w:t>
      </w:r>
    </w:p>
    <w:p w14:paraId="4DA84002" w14:textId="4FBBEE47" w:rsidR="0075056C" w:rsidRPr="00F13772" w:rsidRDefault="00F13772" w:rsidP="0075056C">
      <w:pPr>
        <w:spacing w:after="0" w:line="240" w:lineRule="auto"/>
        <w:jc w:val="both"/>
        <w:rPr>
          <w:rFonts w:asciiTheme="majorHAnsi" w:hAnsiTheme="majorHAnsi" w:cstheme="majorHAnsi"/>
          <w:bCs/>
          <w:i/>
          <w:lang w:val="fr-CA"/>
        </w:rPr>
      </w:pPr>
      <w:r w:rsidRPr="00F13772">
        <w:rPr>
          <w:rFonts w:asciiTheme="majorHAnsi" w:hAnsiTheme="majorHAnsi" w:cstheme="majorHAnsi"/>
          <w:bCs/>
          <w:i/>
        </w:rPr>
        <w:t xml:space="preserve">La période optimale pour le lâcher des tortues commence généralement </w:t>
      </w:r>
      <w:r>
        <w:rPr>
          <w:rFonts w:asciiTheme="majorHAnsi" w:hAnsiTheme="majorHAnsi" w:cstheme="majorHAnsi"/>
          <w:bCs/>
          <w:i/>
        </w:rPr>
        <w:t>à la mi</w:t>
      </w:r>
      <w:r w:rsidRPr="00F13772">
        <w:rPr>
          <w:rFonts w:asciiTheme="majorHAnsi" w:hAnsiTheme="majorHAnsi" w:cstheme="majorHAnsi"/>
          <w:bCs/>
          <w:i/>
        </w:rPr>
        <w:t xml:space="preserve">-novembre </w:t>
      </w:r>
      <w:r>
        <w:rPr>
          <w:rFonts w:asciiTheme="majorHAnsi" w:hAnsiTheme="majorHAnsi" w:cstheme="majorHAnsi"/>
          <w:bCs/>
          <w:i/>
        </w:rPr>
        <w:t xml:space="preserve">jusqu’à </w:t>
      </w:r>
      <w:r w:rsidRPr="00F13772">
        <w:rPr>
          <w:rFonts w:asciiTheme="majorHAnsi" w:hAnsiTheme="majorHAnsi" w:cstheme="majorHAnsi"/>
          <w:bCs/>
          <w:i/>
        </w:rPr>
        <w:t>fin avril. Toutefois, cela peut varier de quelques semaines en fonction des conditions climatiques.</w:t>
      </w:r>
    </w:p>
    <w:p w14:paraId="2335ECC6" w14:textId="77777777" w:rsidR="00F13772" w:rsidRPr="005E6A79" w:rsidRDefault="00F13772" w:rsidP="00F13772">
      <w:pPr>
        <w:spacing w:after="0" w:line="240" w:lineRule="auto"/>
        <w:jc w:val="both"/>
        <w:rPr>
          <w:rFonts w:asciiTheme="majorHAnsi" w:hAnsiTheme="majorHAnsi" w:cstheme="majorHAnsi"/>
          <w:bCs/>
          <w:iCs/>
          <w:sz w:val="14"/>
          <w:szCs w:val="14"/>
          <w:lang w:val="fr-CA"/>
        </w:rPr>
      </w:pPr>
    </w:p>
    <w:p w14:paraId="4E336855" w14:textId="77777777" w:rsidR="005E6A79" w:rsidRPr="005E6A79" w:rsidRDefault="005E6A79" w:rsidP="005E6A79">
      <w:pPr>
        <w:spacing w:after="0" w:line="240" w:lineRule="auto"/>
        <w:jc w:val="both"/>
        <w:rPr>
          <w:rFonts w:asciiTheme="majorHAnsi" w:hAnsiTheme="majorHAnsi" w:cstheme="majorHAnsi"/>
          <w:bCs/>
          <w:iCs/>
          <w:lang w:val="fr-CA"/>
        </w:rPr>
      </w:pPr>
      <w:r w:rsidRPr="005E6A79">
        <w:rPr>
          <w:rFonts w:asciiTheme="majorHAnsi" w:hAnsiTheme="majorHAnsi" w:cstheme="majorHAnsi"/>
          <w:bCs/>
          <w:iCs/>
          <w:lang w:val="fr-CA"/>
        </w:rPr>
        <w:t>Arrivée à l’hôtel et installation dans les chambres.</w:t>
      </w:r>
    </w:p>
    <w:p w14:paraId="304FDC5D" w14:textId="77777777" w:rsidR="005E6A79" w:rsidRPr="005E6A79" w:rsidRDefault="005E6A79" w:rsidP="005E6A79">
      <w:pPr>
        <w:spacing w:after="0" w:line="240" w:lineRule="auto"/>
        <w:jc w:val="both"/>
        <w:rPr>
          <w:rFonts w:asciiTheme="majorHAnsi" w:hAnsiTheme="majorHAnsi" w:cstheme="majorHAnsi"/>
          <w:b/>
          <w:bCs/>
          <w:iCs/>
          <w:lang w:val="fr-CA"/>
        </w:rPr>
      </w:pPr>
      <w:r w:rsidRPr="005E6A79">
        <w:rPr>
          <w:rFonts w:asciiTheme="majorHAnsi" w:hAnsiTheme="majorHAnsi" w:cstheme="majorHAnsi"/>
          <w:b/>
          <w:bCs/>
          <w:iCs/>
          <w:lang w:val="fr-CA"/>
        </w:rPr>
        <w:t>Cocktail de bienvenue (non alcoolisée).</w:t>
      </w:r>
    </w:p>
    <w:p w14:paraId="02C5AE6F" w14:textId="77777777" w:rsidR="005E6A79" w:rsidRPr="005E6A79" w:rsidRDefault="005E6A79" w:rsidP="005E6A79">
      <w:pPr>
        <w:spacing w:after="0" w:line="240" w:lineRule="auto"/>
        <w:jc w:val="both"/>
        <w:rPr>
          <w:rFonts w:asciiTheme="majorHAnsi" w:hAnsiTheme="majorHAnsi" w:cstheme="majorHAnsi"/>
          <w:bCs/>
          <w:iCs/>
          <w:sz w:val="14"/>
          <w:szCs w:val="14"/>
          <w:lang w:val="fr-CA"/>
        </w:rPr>
      </w:pPr>
    </w:p>
    <w:p w14:paraId="74C19936" w14:textId="24DE3D0B" w:rsidR="005E6A79" w:rsidRPr="005E6A79" w:rsidRDefault="005E6A79" w:rsidP="005E6A79">
      <w:pPr>
        <w:spacing w:after="0" w:line="240" w:lineRule="auto"/>
        <w:jc w:val="both"/>
        <w:rPr>
          <w:rFonts w:asciiTheme="majorHAnsi" w:hAnsiTheme="majorHAnsi" w:cstheme="majorHAnsi"/>
          <w:bCs/>
          <w:iCs/>
          <w:lang w:val="fr-CA"/>
        </w:rPr>
      </w:pPr>
      <w:r w:rsidRPr="005E6A79">
        <w:rPr>
          <w:rFonts w:asciiTheme="majorHAnsi" w:hAnsiTheme="majorHAnsi" w:cstheme="majorHAnsi"/>
          <w:bCs/>
          <w:i/>
          <w:iCs/>
          <w:color w:val="0070C0"/>
          <w:lang w:val="fr-CA"/>
        </w:rPr>
        <w:t>Diner</w:t>
      </w:r>
      <w:r w:rsidRPr="005E6A79">
        <w:rPr>
          <w:rFonts w:asciiTheme="majorHAnsi" w:hAnsiTheme="majorHAnsi" w:cstheme="majorHAnsi"/>
          <w:bCs/>
          <w:iCs/>
          <w:color w:val="0070C0"/>
          <w:lang w:val="fr-CA"/>
        </w:rPr>
        <w:t xml:space="preserve"> </w:t>
      </w:r>
      <w:r w:rsidRPr="005E6A79">
        <w:rPr>
          <w:rFonts w:asciiTheme="majorHAnsi" w:hAnsiTheme="majorHAnsi" w:cstheme="majorHAnsi"/>
          <w:bCs/>
          <w:iCs/>
          <w:lang w:val="fr-CA"/>
        </w:rPr>
        <w:t xml:space="preserve">et nuit </w:t>
      </w:r>
      <w:r w:rsidR="00C230BA">
        <w:rPr>
          <w:rFonts w:asciiTheme="majorHAnsi" w:hAnsiTheme="majorHAnsi" w:cstheme="majorHAnsi"/>
          <w:bCs/>
          <w:iCs/>
          <w:lang w:val="fr-CA"/>
        </w:rPr>
        <w:t xml:space="preserve">au </w:t>
      </w:r>
      <w:r w:rsidR="002F305C" w:rsidRPr="002F305C">
        <w:rPr>
          <w:rFonts w:asciiTheme="majorHAnsi" w:hAnsiTheme="majorHAnsi" w:cstheme="majorHAnsi"/>
          <w:b/>
          <w:bCs/>
          <w:iCs/>
        </w:rPr>
        <w:t>AVANI RESORT</w:t>
      </w:r>
      <w:r w:rsidR="002F305C">
        <w:rPr>
          <w:rFonts w:asciiTheme="majorHAnsi" w:hAnsiTheme="majorHAnsi" w:cstheme="majorHAnsi"/>
          <w:b/>
          <w:bCs/>
          <w:iCs/>
        </w:rPr>
        <w:t xml:space="preserve"> 4* NL</w:t>
      </w:r>
      <w:r w:rsidR="002F305C" w:rsidRPr="002F305C">
        <w:rPr>
          <w:rFonts w:asciiTheme="majorHAnsi" w:hAnsiTheme="majorHAnsi" w:cstheme="majorHAnsi"/>
          <w:b/>
          <w:bCs/>
          <w:iCs/>
          <w:lang w:val="fr-CA"/>
        </w:rPr>
        <w:t xml:space="preserve"> </w:t>
      </w:r>
      <w:r w:rsidRPr="005E6A79">
        <w:rPr>
          <w:rFonts w:asciiTheme="majorHAnsi" w:hAnsiTheme="majorHAnsi" w:cstheme="majorHAnsi"/>
          <w:bCs/>
          <w:iCs/>
          <w:lang w:val="fr-CA"/>
        </w:rPr>
        <w:t>ou de même catégorie.</w:t>
      </w:r>
    </w:p>
    <w:p w14:paraId="421F91FF" w14:textId="77777777" w:rsidR="005E6A79" w:rsidRPr="005E6A79" w:rsidRDefault="005E6A79" w:rsidP="005E6A79">
      <w:pPr>
        <w:spacing w:after="0" w:line="240" w:lineRule="auto"/>
        <w:jc w:val="both"/>
        <w:rPr>
          <w:rFonts w:asciiTheme="majorHAnsi" w:hAnsiTheme="majorHAnsi" w:cstheme="majorHAnsi"/>
          <w:b/>
          <w:bCs/>
          <w:iCs/>
          <w:sz w:val="14"/>
          <w:szCs w:val="14"/>
          <w:lang w:val="fr-CA"/>
        </w:rPr>
      </w:pPr>
    </w:p>
    <w:p w14:paraId="0EE14A35" w14:textId="77777777" w:rsidR="0075056C" w:rsidRPr="005E6A79" w:rsidRDefault="0075056C" w:rsidP="00C32C65">
      <w:pPr>
        <w:spacing w:after="0" w:line="240" w:lineRule="auto"/>
        <w:jc w:val="both"/>
        <w:rPr>
          <w:rFonts w:asciiTheme="majorHAnsi" w:hAnsiTheme="majorHAnsi" w:cstheme="majorHAnsi"/>
          <w:bCs/>
          <w:iCs/>
          <w:lang w:val="fr-CA"/>
        </w:rPr>
      </w:pPr>
    </w:p>
    <w:p w14:paraId="32F26F40" w14:textId="19A2BF85" w:rsidR="006043B5" w:rsidRDefault="001B5594" w:rsidP="006043B5">
      <w:pPr>
        <w:spacing w:after="0" w:line="240" w:lineRule="auto"/>
        <w:jc w:val="center"/>
        <w:rPr>
          <w:rFonts w:asciiTheme="majorHAnsi" w:hAnsiTheme="majorHAnsi" w:cstheme="majorHAnsi"/>
          <w:bCs/>
          <w:i/>
          <w:noProof/>
          <w:color w:val="0070C0"/>
          <w:sz w:val="14"/>
          <w:szCs w:val="14"/>
        </w:rPr>
      </w:pPr>
      <w:r>
        <w:rPr>
          <w:rFonts w:asciiTheme="majorHAnsi" w:hAnsiTheme="majorHAnsi" w:cstheme="majorHAnsi"/>
          <w:bCs/>
          <w:i/>
          <w:noProof/>
          <w:color w:val="0070C0"/>
          <w:sz w:val="14"/>
          <w:szCs w:val="14"/>
        </w:rPr>
        <w:drawing>
          <wp:inline distT="0" distB="0" distL="0" distR="0" wp14:anchorId="7F190F49" wp14:editId="67BC0CC9">
            <wp:extent cx="1875072" cy="1447165"/>
            <wp:effectExtent l="0" t="0" r="0" b="635"/>
            <wp:docPr id="1828509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5072" cy="1447165"/>
                    </a:xfrm>
                    <a:prstGeom prst="rect">
                      <a:avLst/>
                    </a:prstGeom>
                    <a:noFill/>
                  </pic:spPr>
                </pic:pic>
              </a:graphicData>
            </a:graphic>
          </wp:inline>
        </w:drawing>
      </w:r>
      <w:r w:rsidR="00440B0A">
        <w:rPr>
          <w:rFonts w:asciiTheme="majorHAnsi" w:hAnsiTheme="majorHAnsi" w:cstheme="majorHAnsi"/>
          <w:bCs/>
          <w:i/>
          <w:noProof/>
          <w:color w:val="0070C0"/>
          <w:sz w:val="14"/>
          <w:szCs w:val="14"/>
        </w:rPr>
        <w:t xml:space="preserve">  </w:t>
      </w:r>
      <w:r w:rsidR="00440B0A">
        <w:rPr>
          <w:rFonts w:asciiTheme="majorHAnsi" w:hAnsiTheme="majorHAnsi" w:cstheme="majorHAnsi"/>
          <w:bCs/>
          <w:i/>
          <w:noProof/>
          <w:color w:val="0070C0"/>
          <w:sz w:val="14"/>
          <w:szCs w:val="14"/>
        </w:rPr>
        <w:drawing>
          <wp:inline distT="0" distB="0" distL="0" distR="0" wp14:anchorId="240BF0FD" wp14:editId="7CDB8A78">
            <wp:extent cx="1857375" cy="1447800"/>
            <wp:effectExtent l="0" t="0" r="9525" b="0"/>
            <wp:docPr id="200076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0559" cy="1458077"/>
                    </a:xfrm>
                    <a:prstGeom prst="rect">
                      <a:avLst/>
                    </a:prstGeom>
                    <a:noFill/>
                  </pic:spPr>
                </pic:pic>
              </a:graphicData>
            </a:graphic>
          </wp:inline>
        </w:drawing>
      </w:r>
      <w:r w:rsidR="00440B0A">
        <w:rPr>
          <w:rFonts w:asciiTheme="majorHAnsi" w:hAnsiTheme="majorHAnsi" w:cstheme="majorHAnsi"/>
          <w:bCs/>
          <w:i/>
          <w:noProof/>
          <w:color w:val="0070C0"/>
          <w:sz w:val="14"/>
          <w:szCs w:val="14"/>
        </w:rPr>
        <w:t xml:space="preserve"> </w:t>
      </w:r>
      <w:r w:rsidR="00440B0A">
        <w:rPr>
          <w:rFonts w:asciiTheme="majorHAnsi" w:hAnsiTheme="majorHAnsi" w:cstheme="majorHAnsi"/>
          <w:bCs/>
          <w:i/>
          <w:noProof/>
          <w:color w:val="0070C0"/>
          <w:sz w:val="14"/>
          <w:szCs w:val="14"/>
        </w:rPr>
        <w:drawing>
          <wp:inline distT="0" distB="0" distL="0" distR="0" wp14:anchorId="7E6B52DB" wp14:editId="7245C930">
            <wp:extent cx="1950720" cy="1448435"/>
            <wp:effectExtent l="0" t="0" r="0" b="0"/>
            <wp:docPr id="433045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6673" cy="1460280"/>
                    </a:xfrm>
                    <a:prstGeom prst="rect">
                      <a:avLst/>
                    </a:prstGeom>
                    <a:noFill/>
                  </pic:spPr>
                </pic:pic>
              </a:graphicData>
            </a:graphic>
          </wp:inline>
        </w:drawing>
      </w:r>
      <w:r w:rsidR="006043B5">
        <w:rPr>
          <w:rFonts w:asciiTheme="majorHAnsi" w:hAnsiTheme="majorHAnsi" w:cstheme="majorHAnsi"/>
          <w:bCs/>
          <w:i/>
          <w:noProof/>
          <w:color w:val="0070C0"/>
          <w:sz w:val="14"/>
          <w:szCs w:val="14"/>
        </w:rPr>
        <w:br w:type="page"/>
      </w:r>
    </w:p>
    <w:p w14:paraId="1E0606F5" w14:textId="77777777" w:rsidR="0075056C" w:rsidRPr="0075056C" w:rsidRDefault="0075056C" w:rsidP="008430F8">
      <w:pPr>
        <w:pBdr>
          <w:bottom w:val="single" w:sz="4" w:space="0" w:color="0070C0"/>
        </w:pBdr>
        <w:spacing w:after="0" w:line="240" w:lineRule="exact"/>
        <w:jc w:val="both"/>
        <w:rPr>
          <w:rFonts w:asciiTheme="majorHAnsi" w:hAnsiTheme="majorHAnsi" w:cstheme="majorHAnsi"/>
          <w:color w:val="0070C0"/>
          <w:sz w:val="16"/>
          <w:szCs w:val="16"/>
        </w:rPr>
      </w:pPr>
    </w:p>
    <w:p w14:paraId="627CE09F" w14:textId="75A042AA" w:rsidR="00861B64" w:rsidRPr="00861B64" w:rsidRDefault="008430F8" w:rsidP="008430F8">
      <w:pPr>
        <w:pBdr>
          <w:bottom w:val="single" w:sz="4" w:space="0" w:color="0070C0"/>
        </w:pBdr>
        <w:spacing w:after="0" w:line="240" w:lineRule="exact"/>
        <w:jc w:val="both"/>
        <w:rPr>
          <w:rFonts w:asciiTheme="majorHAnsi" w:hAnsiTheme="majorHAnsi" w:cstheme="majorHAnsi"/>
          <w:b/>
          <w:bCs/>
          <w:color w:val="0070C0"/>
        </w:rPr>
      </w:pPr>
      <w:r w:rsidRPr="003F03BD">
        <w:rPr>
          <w:rFonts w:asciiTheme="majorHAnsi" w:hAnsiTheme="majorHAnsi" w:cstheme="majorHAnsi"/>
          <w:b/>
          <w:bCs/>
          <w:color w:val="0070C0"/>
        </w:rPr>
        <w:t xml:space="preserve">JOUR </w:t>
      </w:r>
      <w:r>
        <w:rPr>
          <w:rFonts w:asciiTheme="majorHAnsi" w:hAnsiTheme="majorHAnsi" w:cstheme="majorHAnsi"/>
          <w:b/>
          <w:bCs/>
          <w:color w:val="0070C0"/>
        </w:rPr>
        <w:t>10</w:t>
      </w:r>
      <w:r w:rsidRPr="003F03BD">
        <w:rPr>
          <w:rFonts w:asciiTheme="majorHAnsi" w:hAnsiTheme="majorHAnsi" w:cstheme="majorHAnsi"/>
          <w:b/>
          <w:bCs/>
          <w:color w:val="0070C0"/>
        </w:rPr>
        <w:t xml:space="preserve"> </w:t>
      </w:r>
      <w:r>
        <w:rPr>
          <w:rFonts w:asciiTheme="majorHAnsi" w:hAnsiTheme="majorHAnsi" w:cstheme="majorHAnsi"/>
          <w:b/>
          <w:bCs/>
          <w:color w:val="0070C0"/>
        </w:rPr>
        <w:t xml:space="preserve">        </w:t>
      </w:r>
      <w:r w:rsidR="00861B64">
        <w:rPr>
          <w:rFonts w:asciiTheme="majorHAnsi" w:hAnsiTheme="majorHAnsi" w:cstheme="majorHAnsi"/>
          <w:b/>
          <w:bCs/>
          <w:color w:val="0070C0"/>
        </w:rPr>
        <w:t xml:space="preserve">  </w:t>
      </w:r>
      <w:r w:rsidR="00B544E5">
        <w:rPr>
          <w:rFonts w:asciiTheme="majorHAnsi" w:hAnsiTheme="majorHAnsi" w:cstheme="majorHAnsi"/>
          <w:b/>
          <w:bCs/>
          <w:color w:val="0070C0"/>
        </w:rPr>
        <w:t xml:space="preserve">KALUTARA </w:t>
      </w:r>
    </w:p>
    <w:p w14:paraId="3D380B25" w14:textId="77777777" w:rsidR="00A82EB3" w:rsidRPr="00A82EB3" w:rsidRDefault="00A82EB3" w:rsidP="00A82EB3">
      <w:pPr>
        <w:spacing w:after="0" w:line="240" w:lineRule="auto"/>
        <w:rPr>
          <w:rFonts w:asciiTheme="majorHAnsi" w:hAnsiTheme="majorHAnsi" w:cstheme="majorHAnsi"/>
          <w:b/>
          <w:bCs/>
          <w:iCs/>
          <w:sz w:val="14"/>
          <w:szCs w:val="14"/>
        </w:rPr>
      </w:pPr>
    </w:p>
    <w:p w14:paraId="432E9792" w14:textId="77777777" w:rsidR="00861B64" w:rsidRDefault="00861B64" w:rsidP="00861B64">
      <w:pPr>
        <w:spacing w:after="0" w:line="240" w:lineRule="auto"/>
        <w:jc w:val="both"/>
        <w:rPr>
          <w:rFonts w:asciiTheme="majorHAnsi" w:hAnsiTheme="majorHAnsi" w:cstheme="majorHAnsi"/>
          <w:bCs/>
          <w:iCs/>
          <w:lang w:val="fr-CA"/>
        </w:rPr>
      </w:pPr>
      <w:r w:rsidRPr="00861B64">
        <w:rPr>
          <w:rFonts w:asciiTheme="majorHAnsi" w:hAnsiTheme="majorHAnsi" w:cstheme="majorHAnsi"/>
          <w:bCs/>
          <w:iCs/>
          <w:lang w:val="fr-CA"/>
        </w:rPr>
        <w:t>Petit déjeuner buffet à l’hôtel.</w:t>
      </w:r>
    </w:p>
    <w:p w14:paraId="2341D1F6" w14:textId="77777777" w:rsidR="00861B64" w:rsidRPr="00861B64" w:rsidRDefault="00861B64" w:rsidP="00861B64">
      <w:pPr>
        <w:spacing w:after="0" w:line="240" w:lineRule="auto"/>
        <w:jc w:val="both"/>
        <w:rPr>
          <w:rFonts w:asciiTheme="majorHAnsi" w:hAnsiTheme="majorHAnsi" w:cstheme="majorHAnsi"/>
          <w:bCs/>
          <w:iCs/>
          <w:sz w:val="14"/>
          <w:szCs w:val="14"/>
          <w:lang w:val="fr-CA"/>
        </w:rPr>
      </w:pPr>
    </w:p>
    <w:p w14:paraId="69D9E88A" w14:textId="0E268685" w:rsidR="00861B64" w:rsidRPr="00861B64" w:rsidRDefault="00861B64" w:rsidP="00861B64">
      <w:pPr>
        <w:spacing w:after="0" w:line="240" w:lineRule="auto"/>
        <w:jc w:val="both"/>
        <w:rPr>
          <w:rFonts w:asciiTheme="majorHAnsi" w:hAnsiTheme="majorHAnsi" w:cstheme="majorHAnsi"/>
          <w:bCs/>
          <w:iCs/>
          <w:lang w:val="fr-CA"/>
        </w:rPr>
      </w:pPr>
      <w:r w:rsidRPr="00861B64">
        <w:rPr>
          <w:rFonts w:asciiTheme="majorHAnsi" w:hAnsiTheme="majorHAnsi" w:cstheme="majorHAnsi"/>
          <w:bCs/>
          <w:iCs/>
          <w:u w:val="single"/>
          <w:lang w:val="fr-CA"/>
        </w:rPr>
        <w:t xml:space="preserve">Journée libre en bord de mer </w:t>
      </w:r>
      <w:r w:rsidRPr="00861B64">
        <w:rPr>
          <w:rFonts w:asciiTheme="majorHAnsi" w:hAnsiTheme="majorHAnsi" w:cstheme="majorHAnsi"/>
          <w:bCs/>
          <w:i/>
          <w:iCs/>
          <w:color w:val="0070C0"/>
          <w:lang w:val="fr-CA"/>
        </w:rPr>
        <w:t>en pension complète.</w:t>
      </w:r>
    </w:p>
    <w:p w14:paraId="67BAF715" w14:textId="77777777" w:rsidR="00861B64" w:rsidRPr="00861B64" w:rsidRDefault="00861B64" w:rsidP="00861B64">
      <w:pPr>
        <w:spacing w:after="0" w:line="240" w:lineRule="auto"/>
        <w:jc w:val="both"/>
        <w:rPr>
          <w:rFonts w:asciiTheme="majorHAnsi" w:hAnsiTheme="majorHAnsi" w:cstheme="majorHAnsi"/>
          <w:bCs/>
          <w:iCs/>
          <w:sz w:val="14"/>
          <w:szCs w:val="14"/>
          <w:lang w:val="fr-CA"/>
        </w:rPr>
      </w:pPr>
    </w:p>
    <w:p w14:paraId="0AA5D1A0" w14:textId="77777777" w:rsidR="00861B64" w:rsidRPr="00861B64" w:rsidRDefault="00861B64" w:rsidP="00861B64">
      <w:pPr>
        <w:spacing w:after="0" w:line="240" w:lineRule="auto"/>
        <w:jc w:val="both"/>
        <w:rPr>
          <w:rFonts w:asciiTheme="majorHAnsi" w:hAnsiTheme="majorHAnsi" w:cstheme="majorHAnsi"/>
          <w:bCs/>
          <w:iCs/>
          <w:lang w:val="fr-CA"/>
        </w:rPr>
      </w:pPr>
      <w:r w:rsidRPr="00861B64">
        <w:rPr>
          <w:rFonts w:asciiTheme="majorHAnsi" w:hAnsiTheme="majorHAnsi" w:cstheme="majorHAnsi"/>
          <w:bCs/>
          <w:iCs/>
          <w:lang w:val="fr-CA"/>
        </w:rPr>
        <w:t>Nuit à l’hôtel.</w:t>
      </w:r>
    </w:p>
    <w:p w14:paraId="1667974F" w14:textId="77777777" w:rsidR="00861B64" w:rsidRPr="00861B64" w:rsidRDefault="00861B64" w:rsidP="00861B64">
      <w:pPr>
        <w:spacing w:after="0" w:line="240" w:lineRule="auto"/>
        <w:jc w:val="both"/>
        <w:rPr>
          <w:rFonts w:asciiTheme="majorHAnsi" w:hAnsiTheme="majorHAnsi" w:cstheme="majorHAnsi"/>
          <w:bCs/>
          <w:iCs/>
          <w:sz w:val="14"/>
          <w:szCs w:val="14"/>
          <w:lang w:val="fr-CA"/>
        </w:rPr>
      </w:pPr>
    </w:p>
    <w:p w14:paraId="0D0FC5D1" w14:textId="77777777" w:rsidR="00861B64" w:rsidRDefault="00861B64" w:rsidP="004307A0">
      <w:pPr>
        <w:pBdr>
          <w:bottom w:val="single" w:sz="4" w:space="0" w:color="0070C0"/>
        </w:pBdr>
        <w:spacing w:after="0" w:line="240" w:lineRule="auto"/>
        <w:jc w:val="both"/>
        <w:rPr>
          <w:rFonts w:asciiTheme="majorHAnsi" w:hAnsiTheme="majorHAnsi" w:cstheme="majorHAnsi"/>
          <w:b/>
          <w:bCs/>
          <w:color w:val="0070C0"/>
        </w:rPr>
      </w:pPr>
    </w:p>
    <w:p w14:paraId="74BC7FD3" w14:textId="1653A5D7" w:rsidR="00A82EB3" w:rsidRPr="00C000AE" w:rsidRDefault="00A82EB3" w:rsidP="004307A0">
      <w:pPr>
        <w:pBdr>
          <w:bottom w:val="single" w:sz="4" w:space="0" w:color="0070C0"/>
        </w:pBdr>
        <w:spacing w:after="0" w:line="240" w:lineRule="auto"/>
        <w:jc w:val="both"/>
        <w:rPr>
          <w:rFonts w:asciiTheme="majorHAnsi" w:hAnsiTheme="majorHAnsi" w:cstheme="majorHAnsi"/>
          <w:b/>
          <w:bCs/>
          <w:color w:val="0070C0"/>
          <w:lang w:val="it-IT"/>
        </w:rPr>
      </w:pPr>
      <w:r w:rsidRPr="00C000AE">
        <w:rPr>
          <w:rFonts w:asciiTheme="majorHAnsi" w:hAnsiTheme="majorHAnsi" w:cstheme="majorHAnsi"/>
          <w:b/>
          <w:bCs/>
          <w:color w:val="0070C0"/>
          <w:lang w:val="it-IT"/>
        </w:rPr>
        <w:t xml:space="preserve">JOUR 11         </w:t>
      </w:r>
      <w:r w:rsidR="006D34AA" w:rsidRPr="00C000AE">
        <w:rPr>
          <w:rFonts w:asciiTheme="majorHAnsi" w:hAnsiTheme="majorHAnsi" w:cstheme="majorHAnsi"/>
          <w:b/>
          <w:bCs/>
          <w:color w:val="0070C0"/>
          <w:lang w:val="it-IT"/>
        </w:rPr>
        <w:t xml:space="preserve">      </w:t>
      </w:r>
      <w:r w:rsidR="00B544E5" w:rsidRPr="00C000AE">
        <w:rPr>
          <w:rFonts w:asciiTheme="majorHAnsi" w:hAnsiTheme="majorHAnsi" w:cstheme="majorHAnsi"/>
          <w:b/>
          <w:bCs/>
          <w:color w:val="0070C0"/>
          <w:lang w:val="it-IT"/>
        </w:rPr>
        <w:t>KALUTARA</w:t>
      </w:r>
      <w:r w:rsidR="002953B6">
        <w:rPr>
          <w:rFonts w:asciiTheme="majorHAnsi" w:hAnsiTheme="majorHAnsi" w:cstheme="majorHAnsi"/>
          <w:b/>
          <w:bCs/>
          <w:color w:val="0070C0"/>
          <w:lang w:val="it-IT"/>
        </w:rPr>
        <w:t xml:space="preserve"> </w:t>
      </w:r>
      <w:r w:rsidR="00512D19" w:rsidRPr="00C000AE">
        <w:rPr>
          <w:rFonts w:asciiTheme="majorHAnsi" w:hAnsiTheme="majorHAnsi" w:cstheme="majorHAnsi"/>
          <w:b/>
          <w:bCs/>
          <w:color w:val="0070C0"/>
          <w:lang w:val="it-IT"/>
        </w:rPr>
        <w:t>– NEGOMBO</w:t>
      </w:r>
      <w:r w:rsidR="00BD5471" w:rsidRPr="00C000AE">
        <w:rPr>
          <w:rFonts w:asciiTheme="majorHAnsi" w:hAnsiTheme="majorHAnsi" w:cstheme="majorHAnsi"/>
          <w:b/>
          <w:bCs/>
          <w:color w:val="0070C0"/>
          <w:lang w:val="it-IT"/>
        </w:rPr>
        <w:t xml:space="preserve"> </w:t>
      </w:r>
    </w:p>
    <w:p w14:paraId="7E80B2F1" w14:textId="155DBE51" w:rsidR="00A82EB3" w:rsidRPr="003F03BD" w:rsidRDefault="00BD5471" w:rsidP="00A82EB3">
      <w:pPr>
        <w:pBdr>
          <w:bottom w:val="single" w:sz="4" w:space="0" w:color="0070C0"/>
        </w:pBdr>
        <w:spacing w:after="0" w:line="240" w:lineRule="exact"/>
        <w:jc w:val="both"/>
        <w:rPr>
          <w:rFonts w:asciiTheme="majorHAnsi" w:hAnsiTheme="majorHAnsi" w:cstheme="majorHAnsi"/>
          <w:i/>
          <w:iCs/>
          <w:color w:val="0070C0"/>
        </w:rPr>
      </w:pPr>
      <w:r w:rsidRPr="00BD5471">
        <w:rPr>
          <w:rFonts w:asciiTheme="majorHAnsi" w:hAnsiTheme="majorHAnsi" w:cstheme="majorHAnsi"/>
          <w:i/>
          <w:iCs/>
          <w:color w:val="0070C0"/>
        </w:rPr>
        <w:t>140</w:t>
      </w:r>
      <w:r w:rsidR="00A82EB3" w:rsidRPr="00BD5471">
        <w:rPr>
          <w:rFonts w:asciiTheme="majorHAnsi" w:hAnsiTheme="majorHAnsi" w:cstheme="majorHAnsi"/>
          <w:i/>
          <w:iCs/>
          <w:color w:val="0070C0"/>
        </w:rPr>
        <w:t xml:space="preserve">km - Temps de route : </w:t>
      </w:r>
      <w:r w:rsidRPr="00BD5471">
        <w:rPr>
          <w:rFonts w:asciiTheme="majorHAnsi" w:hAnsiTheme="majorHAnsi" w:cstheme="majorHAnsi"/>
          <w:i/>
          <w:iCs/>
          <w:color w:val="0070C0"/>
        </w:rPr>
        <w:t>02H40</w:t>
      </w:r>
      <w:r w:rsidR="00512D19" w:rsidRPr="00BD5471">
        <w:rPr>
          <w:rFonts w:asciiTheme="majorHAnsi" w:hAnsiTheme="majorHAnsi" w:cstheme="majorHAnsi"/>
          <w:i/>
          <w:iCs/>
          <w:color w:val="0070C0"/>
        </w:rPr>
        <w:t xml:space="preserve"> Temps de vol : environ </w:t>
      </w:r>
      <w:r w:rsidR="00A426ED" w:rsidRPr="00BD5471">
        <w:rPr>
          <w:rFonts w:asciiTheme="majorHAnsi" w:hAnsiTheme="majorHAnsi" w:cstheme="majorHAnsi"/>
          <w:i/>
          <w:iCs/>
          <w:color w:val="0070C0"/>
        </w:rPr>
        <w:t>11h30</w:t>
      </w:r>
    </w:p>
    <w:p w14:paraId="2A5DB9F8" w14:textId="77777777" w:rsidR="00A82EB3" w:rsidRPr="00512D19" w:rsidRDefault="00A82EB3" w:rsidP="00A82EB3">
      <w:pPr>
        <w:spacing w:after="0" w:line="240" w:lineRule="auto"/>
        <w:rPr>
          <w:rFonts w:asciiTheme="majorHAnsi" w:hAnsiTheme="majorHAnsi" w:cstheme="majorHAnsi"/>
          <w:b/>
          <w:bCs/>
          <w:iCs/>
          <w:sz w:val="14"/>
          <w:szCs w:val="14"/>
        </w:rPr>
      </w:pPr>
    </w:p>
    <w:p w14:paraId="0F5D1C19" w14:textId="77777777" w:rsidR="00512D19" w:rsidRPr="00512D19" w:rsidRDefault="00512D19" w:rsidP="00512D19">
      <w:pPr>
        <w:spacing w:after="0" w:line="240" w:lineRule="auto"/>
        <w:rPr>
          <w:rFonts w:asciiTheme="majorHAnsi" w:hAnsiTheme="majorHAnsi" w:cstheme="majorHAnsi"/>
          <w:bCs/>
          <w:iCs/>
          <w:lang w:val="fr-CA"/>
        </w:rPr>
      </w:pPr>
      <w:r w:rsidRPr="00512D19">
        <w:rPr>
          <w:rFonts w:asciiTheme="majorHAnsi" w:hAnsiTheme="majorHAnsi" w:cstheme="majorHAnsi"/>
          <w:bCs/>
          <w:iCs/>
          <w:lang w:val="fr-CA"/>
        </w:rPr>
        <w:t>Petit déjeuner à l’hôtel.</w:t>
      </w:r>
    </w:p>
    <w:p w14:paraId="020BABAD" w14:textId="77777777" w:rsidR="00512D19" w:rsidRPr="00512D19" w:rsidRDefault="00512D19" w:rsidP="00512D19">
      <w:pPr>
        <w:spacing w:after="0" w:line="240" w:lineRule="auto"/>
        <w:rPr>
          <w:rFonts w:asciiTheme="majorHAnsi" w:hAnsiTheme="majorHAnsi" w:cstheme="majorHAnsi"/>
          <w:bCs/>
          <w:iCs/>
          <w:sz w:val="14"/>
          <w:szCs w:val="14"/>
          <w:lang w:val="fr-CA"/>
        </w:rPr>
      </w:pPr>
    </w:p>
    <w:p w14:paraId="14C5AEFE" w14:textId="77777777" w:rsidR="00512D19" w:rsidRPr="00512D19" w:rsidRDefault="00512D19" w:rsidP="00512D19">
      <w:pPr>
        <w:spacing w:after="0" w:line="240" w:lineRule="auto"/>
        <w:rPr>
          <w:rFonts w:asciiTheme="majorHAnsi" w:hAnsiTheme="majorHAnsi" w:cstheme="majorHAnsi"/>
          <w:bCs/>
          <w:iCs/>
          <w:u w:val="single"/>
          <w:lang w:val="fr-CA"/>
        </w:rPr>
      </w:pPr>
      <w:r w:rsidRPr="00512D19">
        <w:rPr>
          <w:rFonts w:asciiTheme="majorHAnsi" w:hAnsiTheme="majorHAnsi" w:cstheme="majorHAnsi"/>
          <w:bCs/>
          <w:iCs/>
          <w:u w:val="single"/>
          <w:lang w:val="fr-CA"/>
        </w:rPr>
        <w:t xml:space="preserve">Matinée libre </w:t>
      </w:r>
    </w:p>
    <w:p w14:paraId="7ED70104" w14:textId="77777777" w:rsidR="00512D19" w:rsidRPr="00512D19" w:rsidRDefault="00512D19" w:rsidP="00512D19">
      <w:pPr>
        <w:spacing w:after="0" w:line="240" w:lineRule="auto"/>
        <w:rPr>
          <w:rFonts w:asciiTheme="majorHAnsi" w:hAnsiTheme="majorHAnsi" w:cstheme="majorHAnsi"/>
          <w:bCs/>
          <w:iCs/>
          <w:sz w:val="14"/>
          <w:szCs w:val="14"/>
          <w:lang w:val="fr-CA"/>
        </w:rPr>
      </w:pPr>
    </w:p>
    <w:p w14:paraId="194EF6E2" w14:textId="77777777" w:rsidR="00512D19" w:rsidRPr="00512D19" w:rsidRDefault="00512D19" w:rsidP="00512D19">
      <w:pPr>
        <w:spacing w:after="0" w:line="240" w:lineRule="auto"/>
        <w:rPr>
          <w:rFonts w:asciiTheme="majorHAnsi" w:hAnsiTheme="majorHAnsi" w:cstheme="majorHAnsi"/>
          <w:bCs/>
          <w:iCs/>
          <w:lang w:val="fr-CA"/>
        </w:rPr>
      </w:pPr>
      <w:r w:rsidRPr="00512D19">
        <w:rPr>
          <w:rFonts w:asciiTheme="majorHAnsi" w:hAnsiTheme="majorHAnsi" w:cstheme="majorHAnsi"/>
          <w:bCs/>
          <w:i/>
          <w:iCs/>
          <w:color w:val="0070C0"/>
          <w:lang w:val="fr-CA"/>
        </w:rPr>
        <w:t>Déjeuner à l’hôtel</w:t>
      </w:r>
      <w:r w:rsidRPr="00512D19">
        <w:rPr>
          <w:rFonts w:asciiTheme="majorHAnsi" w:hAnsiTheme="majorHAnsi" w:cstheme="majorHAnsi"/>
          <w:bCs/>
          <w:iCs/>
          <w:color w:val="0070C0"/>
          <w:lang w:val="fr-CA"/>
        </w:rPr>
        <w:t xml:space="preserve"> </w:t>
      </w:r>
      <w:r w:rsidRPr="00512D19">
        <w:rPr>
          <w:rFonts w:asciiTheme="majorHAnsi" w:hAnsiTheme="majorHAnsi" w:cstheme="majorHAnsi"/>
          <w:bCs/>
          <w:iCs/>
          <w:lang w:val="fr-CA"/>
        </w:rPr>
        <w:t>(libération des chambres vers midi)</w:t>
      </w:r>
    </w:p>
    <w:p w14:paraId="0561FC78" w14:textId="77777777" w:rsidR="00512D19" w:rsidRPr="00512D19" w:rsidRDefault="00512D19" w:rsidP="00512D19">
      <w:pPr>
        <w:spacing w:after="0" w:line="240" w:lineRule="auto"/>
        <w:rPr>
          <w:rFonts w:asciiTheme="majorHAnsi" w:hAnsiTheme="majorHAnsi" w:cstheme="majorHAnsi"/>
          <w:bCs/>
          <w:iCs/>
          <w:sz w:val="14"/>
          <w:szCs w:val="14"/>
          <w:lang w:val="fr-CA"/>
        </w:rPr>
      </w:pPr>
    </w:p>
    <w:p w14:paraId="1B1F3C32" w14:textId="77777777" w:rsidR="00512D19" w:rsidRPr="00512D19" w:rsidRDefault="00512D19" w:rsidP="00512D19">
      <w:pPr>
        <w:spacing w:after="0" w:line="240" w:lineRule="auto"/>
        <w:rPr>
          <w:rFonts w:asciiTheme="majorHAnsi" w:hAnsiTheme="majorHAnsi" w:cstheme="majorHAnsi"/>
          <w:b/>
          <w:bCs/>
          <w:iCs/>
          <w:lang w:val="fr-CA"/>
        </w:rPr>
      </w:pPr>
      <w:r w:rsidRPr="00512D19">
        <w:rPr>
          <w:rFonts w:asciiTheme="majorHAnsi" w:hAnsiTheme="majorHAnsi" w:cstheme="majorHAnsi"/>
          <w:bCs/>
          <w:iCs/>
          <w:lang w:val="fr-CA"/>
        </w:rPr>
        <w:t xml:space="preserve">Dans l’après-midi, départ vers </w:t>
      </w:r>
      <w:proofErr w:type="spellStart"/>
      <w:r w:rsidRPr="00512D19">
        <w:rPr>
          <w:rFonts w:asciiTheme="majorHAnsi" w:hAnsiTheme="majorHAnsi" w:cstheme="majorHAnsi"/>
          <w:b/>
          <w:bCs/>
          <w:iCs/>
          <w:lang w:val="fr-CA"/>
        </w:rPr>
        <w:t>Negombo</w:t>
      </w:r>
      <w:proofErr w:type="spellEnd"/>
    </w:p>
    <w:p w14:paraId="18551146" w14:textId="77777777" w:rsidR="00512D19" w:rsidRPr="00512D19" w:rsidRDefault="00512D19" w:rsidP="00512D19">
      <w:pPr>
        <w:spacing w:after="0" w:line="240" w:lineRule="auto"/>
        <w:rPr>
          <w:rFonts w:asciiTheme="majorHAnsi" w:hAnsiTheme="majorHAnsi" w:cstheme="majorHAnsi"/>
          <w:bCs/>
          <w:iCs/>
          <w:sz w:val="14"/>
          <w:szCs w:val="14"/>
          <w:lang w:val="fr-CA"/>
        </w:rPr>
      </w:pPr>
    </w:p>
    <w:p w14:paraId="12846C5F" w14:textId="77777777" w:rsidR="00512D19" w:rsidRPr="00512D19" w:rsidRDefault="00512D19" w:rsidP="00512D19">
      <w:pPr>
        <w:pBdr>
          <w:top w:val="single" w:sz="4" w:space="1" w:color="0070C0"/>
          <w:left w:val="single" w:sz="4" w:space="4" w:color="0070C0"/>
          <w:bottom w:val="single" w:sz="4" w:space="1" w:color="0070C0"/>
          <w:right w:val="single" w:sz="4" w:space="4" w:color="0070C0"/>
        </w:pBdr>
        <w:spacing w:after="0" w:line="240" w:lineRule="auto"/>
        <w:rPr>
          <w:rFonts w:asciiTheme="majorHAnsi" w:hAnsiTheme="majorHAnsi" w:cstheme="majorHAnsi"/>
          <w:b/>
          <w:bCs/>
          <w:iCs/>
          <w:lang w:val="fr-CA"/>
        </w:rPr>
      </w:pPr>
      <w:r w:rsidRPr="00512D19">
        <w:rPr>
          <w:rFonts w:asciiTheme="majorHAnsi" w:hAnsiTheme="majorHAnsi" w:cstheme="majorHAnsi"/>
          <w:b/>
          <w:bCs/>
          <w:iCs/>
          <w:lang w:val="fr-CA"/>
        </w:rPr>
        <w:t xml:space="preserve">Visite de la ville de </w:t>
      </w:r>
      <w:proofErr w:type="spellStart"/>
      <w:r w:rsidRPr="00512D19">
        <w:rPr>
          <w:rFonts w:asciiTheme="majorHAnsi" w:hAnsiTheme="majorHAnsi" w:cstheme="majorHAnsi"/>
          <w:b/>
          <w:bCs/>
          <w:iCs/>
          <w:lang w:val="fr-CA"/>
        </w:rPr>
        <w:t>Negombo</w:t>
      </w:r>
      <w:proofErr w:type="spellEnd"/>
    </w:p>
    <w:p w14:paraId="7D3E25FD" w14:textId="77777777" w:rsidR="00512D19" w:rsidRPr="00512D19" w:rsidRDefault="00512D19" w:rsidP="00512D19">
      <w:pPr>
        <w:pBdr>
          <w:top w:val="single" w:sz="4" w:space="1" w:color="0070C0"/>
          <w:left w:val="single" w:sz="4" w:space="4" w:color="0070C0"/>
          <w:bottom w:val="single" w:sz="4" w:space="1" w:color="0070C0"/>
          <w:right w:val="single" w:sz="4" w:space="4" w:color="0070C0"/>
        </w:pBdr>
        <w:spacing w:after="0" w:line="240" w:lineRule="auto"/>
        <w:rPr>
          <w:rFonts w:asciiTheme="majorHAnsi" w:hAnsiTheme="majorHAnsi" w:cstheme="majorHAnsi"/>
          <w:bCs/>
          <w:iCs/>
          <w:lang w:val="fr-CA"/>
        </w:rPr>
      </w:pPr>
      <w:r w:rsidRPr="00512D19">
        <w:rPr>
          <w:rFonts w:asciiTheme="majorHAnsi" w:hAnsiTheme="majorHAnsi" w:cstheme="majorHAnsi"/>
          <w:bCs/>
          <w:iCs/>
          <w:lang w:val="fr-CA"/>
        </w:rPr>
        <w:t xml:space="preserve">Les Portugais et les Hollandais ont laissé une empreinte durable dans cette petite ville côtière située entre mer et lagon, à 37 km au Nord de Colombo. Les premiers convertirent la population locale, composée de pêcheurs Karavas, au catholicisme. La piété et le zèle religieux de ces chrétiens sont tels que </w:t>
      </w:r>
      <w:proofErr w:type="spellStart"/>
      <w:r w:rsidRPr="00512D19">
        <w:rPr>
          <w:rFonts w:asciiTheme="majorHAnsi" w:hAnsiTheme="majorHAnsi" w:cstheme="majorHAnsi"/>
          <w:bCs/>
          <w:iCs/>
          <w:lang w:val="fr-CA"/>
        </w:rPr>
        <w:t>Negombo</w:t>
      </w:r>
      <w:proofErr w:type="spellEnd"/>
      <w:r w:rsidRPr="00512D19">
        <w:rPr>
          <w:rFonts w:asciiTheme="majorHAnsi" w:hAnsiTheme="majorHAnsi" w:cstheme="majorHAnsi"/>
          <w:bCs/>
          <w:iCs/>
          <w:lang w:val="fr-CA"/>
        </w:rPr>
        <w:t xml:space="preserve"> a été surnommée "la petite Rome" de Ceylan. L'apport des Hollandais, qui s'installèrent à </w:t>
      </w:r>
      <w:proofErr w:type="spellStart"/>
      <w:r w:rsidRPr="00512D19">
        <w:rPr>
          <w:rFonts w:asciiTheme="majorHAnsi" w:hAnsiTheme="majorHAnsi" w:cstheme="majorHAnsi"/>
          <w:bCs/>
          <w:iCs/>
          <w:lang w:val="fr-CA"/>
        </w:rPr>
        <w:t>Negombo</w:t>
      </w:r>
      <w:proofErr w:type="spellEnd"/>
      <w:r w:rsidRPr="00512D19">
        <w:rPr>
          <w:rFonts w:asciiTheme="majorHAnsi" w:hAnsiTheme="majorHAnsi" w:cstheme="majorHAnsi"/>
          <w:bCs/>
          <w:iCs/>
          <w:lang w:val="fr-CA"/>
        </w:rPr>
        <w:t xml:space="preserve"> après en avoir chassé les Portugais, est d'un tout autre ordre. De cette époque, demeure le </w:t>
      </w:r>
      <w:r w:rsidRPr="00512D19">
        <w:rPr>
          <w:rFonts w:asciiTheme="majorHAnsi" w:hAnsiTheme="majorHAnsi" w:cstheme="majorHAnsi"/>
          <w:b/>
          <w:bCs/>
          <w:iCs/>
          <w:lang w:val="fr-CA"/>
        </w:rPr>
        <w:t>canal</w:t>
      </w:r>
      <w:r w:rsidRPr="00512D19">
        <w:rPr>
          <w:rFonts w:asciiTheme="majorHAnsi" w:hAnsiTheme="majorHAnsi" w:cstheme="majorHAnsi"/>
          <w:bCs/>
          <w:iCs/>
          <w:lang w:val="fr-CA"/>
        </w:rPr>
        <w:t xml:space="preserve"> qui s'étend sur 120 km environ de </w:t>
      </w:r>
      <w:r w:rsidRPr="00512D19">
        <w:rPr>
          <w:rFonts w:asciiTheme="majorHAnsi" w:hAnsiTheme="majorHAnsi" w:cstheme="majorHAnsi"/>
          <w:b/>
          <w:bCs/>
          <w:iCs/>
          <w:lang w:val="fr-CA"/>
        </w:rPr>
        <w:t>Colombo à Puttalam</w:t>
      </w:r>
      <w:r w:rsidRPr="00512D19">
        <w:rPr>
          <w:rFonts w:asciiTheme="majorHAnsi" w:hAnsiTheme="majorHAnsi" w:cstheme="majorHAnsi"/>
          <w:bCs/>
          <w:iCs/>
          <w:lang w:val="fr-CA"/>
        </w:rPr>
        <w:t>.</w:t>
      </w:r>
    </w:p>
    <w:p w14:paraId="544464ED" w14:textId="77777777" w:rsidR="00512D19" w:rsidRPr="00512D19" w:rsidRDefault="00512D19" w:rsidP="00512D19">
      <w:pPr>
        <w:spacing w:after="0" w:line="240" w:lineRule="auto"/>
        <w:rPr>
          <w:rFonts w:asciiTheme="majorHAnsi" w:hAnsiTheme="majorHAnsi" w:cstheme="majorHAnsi"/>
          <w:b/>
          <w:bCs/>
          <w:iCs/>
          <w:sz w:val="14"/>
          <w:szCs w:val="14"/>
          <w:u w:val="single"/>
          <w:lang w:val="fr-CA"/>
        </w:rPr>
      </w:pPr>
    </w:p>
    <w:p w14:paraId="5EE0C86A" w14:textId="77777777" w:rsidR="00512D19" w:rsidRPr="00512D19" w:rsidRDefault="00512D19" w:rsidP="0075056C">
      <w:pPr>
        <w:pBdr>
          <w:top w:val="single" w:sz="4" w:space="1" w:color="0070C0"/>
          <w:left w:val="single" w:sz="4" w:space="4" w:color="0070C0"/>
          <w:bottom w:val="single" w:sz="4" w:space="1" w:color="0070C0"/>
          <w:right w:val="single" w:sz="4" w:space="4" w:color="0070C0"/>
        </w:pBdr>
        <w:spacing w:after="0" w:line="240" w:lineRule="auto"/>
        <w:rPr>
          <w:rFonts w:asciiTheme="majorHAnsi" w:hAnsiTheme="majorHAnsi" w:cstheme="majorHAnsi"/>
          <w:b/>
          <w:bCs/>
          <w:iCs/>
          <w:u w:val="single"/>
          <w:lang w:val="fr-CA"/>
        </w:rPr>
      </w:pPr>
      <w:r w:rsidRPr="00512D19">
        <w:rPr>
          <w:rFonts w:asciiTheme="majorHAnsi" w:hAnsiTheme="majorHAnsi" w:cstheme="majorHAnsi"/>
          <w:b/>
          <w:bCs/>
          <w:iCs/>
          <w:lang w:val="fr-CA"/>
        </w:rPr>
        <w:t xml:space="preserve">Balade en bateau à </w:t>
      </w:r>
      <w:proofErr w:type="spellStart"/>
      <w:r w:rsidRPr="00512D19">
        <w:rPr>
          <w:rFonts w:asciiTheme="majorHAnsi" w:hAnsiTheme="majorHAnsi" w:cstheme="majorHAnsi"/>
          <w:b/>
          <w:bCs/>
          <w:iCs/>
          <w:lang w:val="fr-CA"/>
        </w:rPr>
        <w:t>Muthurajawela</w:t>
      </w:r>
      <w:proofErr w:type="spellEnd"/>
      <w:r w:rsidRPr="00512D19">
        <w:rPr>
          <w:rFonts w:asciiTheme="majorHAnsi" w:hAnsiTheme="majorHAnsi" w:cstheme="majorHAnsi"/>
          <w:b/>
          <w:bCs/>
          <w:iCs/>
          <w:lang w:val="fr-CA"/>
        </w:rPr>
        <w:t xml:space="preserve"> : </w:t>
      </w:r>
      <w:r w:rsidRPr="00512D19">
        <w:rPr>
          <w:rFonts w:asciiTheme="majorHAnsi" w:hAnsiTheme="majorHAnsi" w:cstheme="majorHAnsi"/>
          <w:bCs/>
          <w:iCs/>
          <w:lang w:val="fr-CA"/>
        </w:rPr>
        <w:t xml:space="preserve">Cette réserve naturelle aux multiples paysages et écosystèmes est la plus grande tourbière saline du Sri Lanka. Elle abrite de nombreuses espèces d'oiseaux rares et mangroves qui longent les canaux et rivières du lagon de </w:t>
      </w:r>
      <w:proofErr w:type="spellStart"/>
      <w:r w:rsidRPr="00512D19">
        <w:rPr>
          <w:rFonts w:asciiTheme="majorHAnsi" w:hAnsiTheme="majorHAnsi" w:cstheme="majorHAnsi"/>
          <w:bCs/>
          <w:iCs/>
          <w:lang w:val="fr-CA"/>
        </w:rPr>
        <w:t>Negombo</w:t>
      </w:r>
      <w:proofErr w:type="spellEnd"/>
      <w:r w:rsidRPr="00512D19">
        <w:rPr>
          <w:rFonts w:asciiTheme="majorHAnsi" w:hAnsiTheme="majorHAnsi" w:cstheme="majorHAnsi"/>
          <w:bCs/>
          <w:iCs/>
          <w:lang w:val="fr-CA"/>
        </w:rPr>
        <w:t>.</w:t>
      </w:r>
    </w:p>
    <w:p w14:paraId="70756F0F" w14:textId="77777777" w:rsidR="00512D19" w:rsidRPr="00512D19" w:rsidRDefault="00512D19" w:rsidP="00512D19">
      <w:pPr>
        <w:spacing w:after="0" w:line="240" w:lineRule="auto"/>
        <w:rPr>
          <w:rFonts w:asciiTheme="majorHAnsi" w:hAnsiTheme="majorHAnsi" w:cstheme="majorHAnsi"/>
          <w:bCs/>
          <w:iCs/>
          <w:sz w:val="14"/>
          <w:szCs w:val="14"/>
          <w:lang w:val="fr-CA"/>
        </w:rPr>
      </w:pPr>
    </w:p>
    <w:p w14:paraId="64328982" w14:textId="77777777" w:rsidR="00512D19" w:rsidRPr="00512D19" w:rsidRDefault="00512D19" w:rsidP="00512D19">
      <w:pPr>
        <w:spacing w:after="0" w:line="240" w:lineRule="auto"/>
        <w:rPr>
          <w:rFonts w:asciiTheme="majorHAnsi" w:hAnsiTheme="majorHAnsi" w:cstheme="majorHAnsi"/>
          <w:bCs/>
          <w:i/>
          <w:iCs/>
          <w:color w:val="0070C0"/>
          <w:lang w:val="fr-CA"/>
        </w:rPr>
      </w:pPr>
      <w:r w:rsidRPr="00512D19">
        <w:rPr>
          <w:rFonts w:asciiTheme="majorHAnsi" w:hAnsiTheme="majorHAnsi" w:cstheme="majorHAnsi"/>
          <w:bCs/>
          <w:i/>
          <w:iCs/>
          <w:color w:val="0070C0"/>
          <w:lang w:val="fr-CA"/>
        </w:rPr>
        <w:t>Dîner dans un hôtel proche de l’aéroport.</w:t>
      </w:r>
    </w:p>
    <w:p w14:paraId="46BAE27D" w14:textId="77777777" w:rsidR="00512D19" w:rsidRDefault="00512D19" w:rsidP="00512D19">
      <w:pPr>
        <w:spacing w:after="0" w:line="240" w:lineRule="auto"/>
        <w:rPr>
          <w:rFonts w:asciiTheme="majorHAnsi" w:hAnsiTheme="majorHAnsi" w:cstheme="majorHAnsi"/>
          <w:bCs/>
          <w:i/>
          <w:iCs/>
          <w:sz w:val="14"/>
          <w:szCs w:val="14"/>
          <w:lang w:val="fr-CA"/>
        </w:rPr>
      </w:pPr>
    </w:p>
    <w:p w14:paraId="2D2854F8" w14:textId="7F507100" w:rsidR="006043B5" w:rsidRDefault="00512D19" w:rsidP="006043B5">
      <w:pPr>
        <w:spacing w:after="0" w:line="240" w:lineRule="auto"/>
        <w:jc w:val="center"/>
        <w:rPr>
          <w:rFonts w:asciiTheme="majorHAnsi" w:hAnsiTheme="majorHAnsi" w:cstheme="majorHAnsi"/>
          <w:bCs/>
          <w:i/>
          <w:iCs/>
          <w:noProof/>
          <w:sz w:val="14"/>
          <w:szCs w:val="14"/>
          <w:lang w:val="fr-CA"/>
        </w:rPr>
      </w:pPr>
      <w:r>
        <w:rPr>
          <w:rFonts w:asciiTheme="majorHAnsi" w:hAnsiTheme="majorHAnsi" w:cstheme="majorHAnsi"/>
          <w:bCs/>
          <w:i/>
          <w:iCs/>
          <w:noProof/>
          <w:sz w:val="14"/>
          <w:szCs w:val="14"/>
          <w:lang w:val="fr-CA"/>
        </w:rPr>
        <w:drawing>
          <wp:inline distT="0" distB="0" distL="0" distR="0" wp14:anchorId="206CF988" wp14:editId="206D2FEA">
            <wp:extent cx="1914525" cy="1466215"/>
            <wp:effectExtent l="0" t="0" r="9525" b="635"/>
            <wp:docPr id="927826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2493" cy="1472317"/>
                    </a:xfrm>
                    <a:prstGeom prst="rect">
                      <a:avLst/>
                    </a:prstGeom>
                    <a:noFill/>
                  </pic:spPr>
                </pic:pic>
              </a:graphicData>
            </a:graphic>
          </wp:inline>
        </w:drawing>
      </w:r>
      <w:r>
        <w:rPr>
          <w:rFonts w:asciiTheme="majorHAnsi" w:hAnsiTheme="majorHAnsi" w:cstheme="majorHAnsi"/>
          <w:bCs/>
          <w:i/>
          <w:iCs/>
          <w:noProof/>
          <w:sz w:val="14"/>
          <w:szCs w:val="14"/>
          <w:lang w:val="fr-CA"/>
        </w:rPr>
        <w:t xml:space="preserve"> </w:t>
      </w:r>
      <w:r>
        <w:rPr>
          <w:rFonts w:asciiTheme="majorHAnsi" w:hAnsiTheme="majorHAnsi" w:cstheme="majorHAnsi"/>
          <w:bCs/>
          <w:i/>
          <w:iCs/>
          <w:noProof/>
          <w:sz w:val="14"/>
          <w:szCs w:val="14"/>
          <w:lang w:val="fr-CA"/>
        </w:rPr>
        <w:drawing>
          <wp:inline distT="0" distB="0" distL="0" distR="0" wp14:anchorId="204EC68D" wp14:editId="3D439112">
            <wp:extent cx="1847850" cy="1466215"/>
            <wp:effectExtent l="0" t="0" r="0" b="635"/>
            <wp:docPr id="2131687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8183" cy="1474414"/>
                    </a:xfrm>
                    <a:prstGeom prst="rect">
                      <a:avLst/>
                    </a:prstGeom>
                    <a:noFill/>
                  </pic:spPr>
                </pic:pic>
              </a:graphicData>
            </a:graphic>
          </wp:inline>
        </w:drawing>
      </w:r>
      <w:r>
        <w:rPr>
          <w:rFonts w:asciiTheme="majorHAnsi" w:hAnsiTheme="majorHAnsi" w:cstheme="majorHAnsi"/>
          <w:bCs/>
          <w:i/>
          <w:iCs/>
          <w:noProof/>
          <w:sz w:val="14"/>
          <w:szCs w:val="14"/>
          <w:lang w:val="fr-CA"/>
        </w:rPr>
        <w:t xml:space="preserve">  </w:t>
      </w:r>
      <w:r>
        <w:rPr>
          <w:rFonts w:asciiTheme="majorHAnsi" w:hAnsiTheme="majorHAnsi" w:cstheme="majorHAnsi"/>
          <w:bCs/>
          <w:i/>
          <w:iCs/>
          <w:noProof/>
          <w:sz w:val="14"/>
          <w:szCs w:val="14"/>
          <w:lang w:val="fr-CA"/>
        </w:rPr>
        <w:drawing>
          <wp:inline distT="0" distB="0" distL="0" distR="0" wp14:anchorId="299AA7AE" wp14:editId="441A5B28">
            <wp:extent cx="1905000" cy="1464945"/>
            <wp:effectExtent l="0" t="0" r="0" b="1905"/>
            <wp:docPr id="634407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2961" cy="1478757"/>
                    </a:xfrm>
                    <a:prstGeom prst="rect">
                      <a:avLst/>
                    </a:prstGeom>
                    <a:noFill/>
                  </pic:spPr>
                </pic:pic>
              </a:graphicData>
            </a:graphic>
          </wp:inline>
        </w:drawing>
      </w:r>
      <w:r w:rsidR="006043B5">
        <w:rPr>
          <w:rFonts w:asciiTheme="majorHAnsi" w:hAnsiTheme="majorHAnsi" w:cstheme="majorHAnsi"/>
          <w:bCs/>
          <w:i/>
          <w:iCs/>
          <w:noProof/>
          <w:sz w:val="14"/>
          <w:szCs w:val="14"/>
          <w:lang w:val="fr-CA"/>
        </w:rPr>
        <w:br w:type="page"/>
      </w:r>
    </w:p>
    <w:p w14:paraId="1AC7429B" w14:textId="77777777" w:rsidR="00512D19" w:rsidRPr="00544194" w:rsidRDefault="00512D19" w:rsidP="00544194">
      <w:pPr>
        <w:spacing w:after="0" w:line="240" w:lineRule="auto"/>
        <w:jc w:val="center"/>
        <w:rPr>
          <w:rFonts w:asciiTheme="majorHAnsi" w:hAnsiTheme="majorHAnsi" w:cstheme="majorHAnsi"/>
          <w:bCs/>
          <w:i/>
          <w:iCs/>
          <w:sz w:val="14"/>
          <w:szCs w:val="14"/>
          <w:lang w:val="fr-CA"/>
        </w:rPr>
      </w:pPr>
    </w:p>
    <w:p w14:paraId="5D714C5B" w14:textId="77777777" w:rsidR="00544194" w:rsidRPr="0075056C" w:rsidRDefault="00544194" w:rsidP="00512D19">
      <w:pPr>
        <w:spacing w:after="0" w:line="240" w:lineRule="auto"/>
        <w:rPr>
          <w:rFonts w:asciiTheme="majorHAnsi" w:hAnsiTheme="majorHAnsi" w:cstheme="majorHAnsi"/>
          <w:b/>
          <w:bCs/>
          <w:iCs/>
          <w:lang w:val="fr-CA"/>
        </w:rPr>
      </w:pPr>
    </w:p>
    <w:p w14:paraId="77DC6634" w14:textId="0789D6F1" w:rsidR="00512D19" w:rsidRPr="0075056C" w:rsidRDefault="00512D19" w:rsidP="00512D19">
      <w:pPr>
        <w:spacing w:after="0" w:line="240" w:lineRule="auto"/>
        <w:rPr>
          <w:rFonts w:asciiTheme="majorHAnsi" w:hAnsiTheme="majorHAnsi" w:cstheme="majorHAnsi"/>
          <w:b/>
          <w:bCs/>
          <w:iCs/>
          <w:lang w:val="fr-CA"/>
        </w:rPr>
      </w:pPr>
      <w:r w:rsidRPr="0075056C">
        <w:rPr>
          <w:rFonts w:asciiTheme="majorHAnsi" w:hAnsiTheme="majorHAnsi" w:cstheme="majorHAnsi"/>
          <w:b/>
          <w:bCs/>
          <w:iCs/>
          <w:lang w:val="fr-CA"/>
        </w:rPr>
        <w:t>Un cadeau de départ offert (une famille d’éléphants en bois pour un homme et une petite boite de thé pour une femme</w:t>
      </w:r>
      <w:r w:rsidR="00226759">
        <w:rPr>
          <w:rFonts w:asciiTheme="majorHAnsi" w:hAnsiTheme="majorHAnsi" w:cstheme="majorHAnsi"/>
          <w:b/>
          <w:bCs/>
          <w:iCs/>
          <w:lang w:val="fr-CA"/>
        </w:rPr>
        <w:t xml:space="preserve"> </w:t>
      </w:r>
      <w:r w:rsidR="00226759" w:rsidRPr="00226759">
        <w:rPr>
          <w:rFonts w:asciiTheme="majorHAnsi" w:hAnsiTheme="majorHAnsi" w:cstheme="majorHAnsi"/>
          <w:iCs/>
          <w:lang w:val="fr-CA"/>
        </w:rPr>
        <w:t>ou similaire</w:t>
      </w:r>
      <w:r w:rsidRPr="0075056C">
        <w:rPr>
          <w:rFonts w:asciiTheme="majorHAnsi" w:hAnsiTheme="majorHAnsi" w:cstheme="majorHAnsi"/>
          <w:b/>
          <w:bCs/>
          <w:iCs/>
          <w:lang w:val="fr-CA"/>
        </w:rPr>
        <w:t>)</w:t>
      </w:r>
    </w:p>
    <w:p w14:paraId="5D49C204" w14:textId="77777777" w:rsidR="00512D19" w:rsidRPr="0075056C" w:rsidRDefault="00512D19" w:rsidP="00512D19">
      <w:pPr>
        <w:spacing w:after="0" w:line="240" w:lineRule="auto"/>
        <w:rPr>
          <w:rFonts w:asciiTheme="majorHAnsi" w:hAnsiTheme="majorHAnsi" w:cstheme="majorHAnsi"/>
          <w:bCs/>
          <w:i/>
          <w:iCs/>
          <w:lang w:val="fr-CA"/>
        </w:rPr>
      </w:pPr>
    </w:p>
    <w:p w14:paraId="7E087240" w14:textId="77777777" w:rsidR="00512D19" w:rsidRPr="00512D19" w:rsidRDefault="00512D19" w:rsidP="00512D19">
      <w:pPr>
        <w:spacing w:after="0" w:line="240" w:lineRule="auto"/>
        <w:rPr>
          <w:rFonts w:asciiTheme="majorHAnsi" w:hAnsiTheme="majorHAnsi" w:cstheme="majorHAnsi"/>
          <w:b/>
          <w:bCs/>
          <w:iCs/>
          <w:sz w:val="14"/>
          <w:szCs w:val="14"/>
          <w:lang w:val="fr-CA"/>
        </w:rPr>
      </w:pPr>
    </w:p>
    <w:p w14:paraId="251406D9" w14:textId="78DF6621" w:rsidR="00512D19" w:rsidRDefault="00C17752" w:rsidP="00512D19">
      <w:pPr>
        <w:spacing w:after="0" w:line="240" w:lineRule="auto"/>
        <w:rPr>
          <w:rFonts w:asciiTheme="majorHAnsi" w:hAnsiTheme="majorHAnsi" w:cstheme="majorHAnsi"/>
          <w:bCs/>
          <w:iCs/>
          <w:lang w:val="fr-CA"/>
        </w:rPr>
      </w:pPr>
      <w:r>
        <w:rPr>
          <w:rFonts w:asciiTheme="majorHAnsi" w:hAnsiTheme="majorHAnsi" w:cstheme="majorHAnsi"/>
          <w:bCs/>
          <w:iCs/>
          <w:lang w:val="fr-CA"/>
        </w:rPr>
        <w:t>Installation à l’hôtel.</w:t>
      </w:r>
    </w:p>
    <w:p w14:paraId="07884897" w14:textId="41A93D90" w:rsidR="00C17752" w:rsidRPr="00512D19" w:rsidRDefault="00C17752" w:rsidP="00512D19">
      <w:pPr>
        <w:spacing w:after="0" w:line="240" w:lineRule="auto"/>
        <w:rPr>
          <w:rFonts w:asciiTheme="majorHAnsi" w:hAnsiTheme="majorHAnsi" w:cstheme="majorHAnsi"/>
          <w:bCs/>
          <w:iCs/>
          <w:lang w:val="fr-CA"/>
        </w:rPr>
      </w:pPr>
      <w:r>
        <w:rPr>
          <w:rFonts w:asciiTheme="majorHAnsi" w:hAnsiTheme="majorHAnsi" w:cstheme="majorHAnsi"/>
          <w:bCs/>
          <w:iCs/>
          <w:lang w:val="fr-CA"/>
        </w:rPr>
        <w:t>Nuit à l’hôtel.</w:t>
      </w:r>
    </w:p>
    <w:p w14:paraId="16FEA55A" w14:textId="77777777" w:rsidR="001B00BE" w:rsidRDefault="001B00BE" w:rsidP="004307A0">
      <w:pPr>
        <w:spacing w:after="0" w:line="240" w:lineRule="auto"/>
        <w:jc w:val="both"/>
        <w:rPr>
          <w:rFonts w:asciiTheme="majorHAnsi" w:hAnsiTheme="majorHAnsi" w:cstheme="majorHAnsi"/>
          <w:b/>
          <w:iCs/>
        </w:rPr>
      </w:pPr>
    </w:p>
    <w:p w14:paraId="73AE8187" w14:textId="77777777" w:rsidR="004307A0" w:rsidRPr="001B00BE" w:rsidRDefault="004307A0" w:rsidP="004307A0">
      <w:pPr>
        <w:spacing w:after="0" w:line="240" w:lineRule="auto"/>
        <w:jc w:val="both"/>
        <w:rPr>
          <w:rFonts w:asciiTheme="majorHAnsi" w:hAnsiTheme="majorHAnsi" w:cstheme="majorHAnsi"/>
          <w:bCs/>
          <w:iCs/>
          <w:sz w:val="10"/>
          <w:szCs w:val="10"/>
        </w:rPr>
      </w:pPr>
    </w:p>
    <w:p w14:paraId="016A1DA9" w14:textId="53A32B92" w:rsidR="001B00BE" w:rsidRPr="00544194" w:rsidRDefault="001B00BE" w:rsidP="001B00BE">
      <w:pPr>
        <w:pBdr>
          <w:bottom w:val="single" w:sz="4" w:space="0" w:color="0070C0"/>
        </w:pBdr>
        <w:spacing w:after="0" w:line="240" w:lineRule="exact"/>
        <w:jc w:val="both"/>
        <w:rPr>
          <w:rFonts w:asciiTheme="majorHAnsi" w:hAnsiTheme="majorHAnsi" w:cstheme="majorHAnsi"/>
          <w:b/>
          <w:bCs/>
          <w:color w:val="0070C0"/>
        </w:rPr>
      </w:pPr>
      <w:r w:rsidRPr="003F03BD">
        <w:rPr>
          <w:rFonts w:asciiTheme="majorHAnsi" w:hAnsiTheme="majorHAnsi" w:cstheme="majorHAnsi"/>
          <w:b/>
          <w:bCs/>
          <w:color w:val="0070C0"/>
        </w:rPr>
        <w:t xml:space="preserve">JOUR </w:t>
      </w:r>
      <w:r>
        <w:rPr>
          <w:rFonts w:asciiTheme="majorHAnsi" w:hAnsiTheme="majorHAnsi" w:cstheme="majorHAnsi"/>
          <w:b/>
          <w:bCs/>
          <w:color w:val="0070C0"/>
        </w:rPr>
        <w:t>12</w:t>
      </w:r>
      <w:r w:rsidRPr="003F03BD">
        <w:rPr>
          <w:rFonts w:asciiTheme="majorHAnsi" w:hAnsiTheme="majorHAnsi" w:cstheme="majorHAnsi"/>
          <w:b/>
          <w:bCs/>
          <w:color w:val="0070C0"/>
        </w:rPr>
        <w:t xml:space="preserve"> </w:t>
      </w:r>
      <w:r>
        <w:rPr>
          <w:rFonts w:asciiTheme="majorHAnsi" w:hAnsiTheme="majorHAnsi" w:cstheme="majorHAnsi"/>
          <w:b/>
          <w:bCs/>
          <w:color w:val="0070C0"/>
        </w:rPr>
        <w:t xml:space="preserve">              </w:t>
      </w:r>
      <w:r w:rsidR="00C17752" w:rsidRPr="00C000AE">
        <w:rPr>
          <w:rFonts w:asciiTheme="majorHAnsi" w:hAnsiTheme="majorHAnsi" w:cstheme="majorHAnsi"/>
          <w:b/>
          <w:bCs/>
          <w:color w:val="0070C0"/>
          <w:lang w:val="it-IT"/>
        </w:rPr>
        <w:t xml:space="preserve">NEGOMBO - COLOMBO </w:t>
      </w:r>
      <w:r w:rsidR="00C17752" w:rsidRPr="003F03BD">
        <w:rPr>
          <w:rFonts w:asciiTheme="majorHAnsi" w:hAnsiTheme="majorHAnsi" w:cstheme="majorHAnsi"/>
          <w:b/>
          <w:bCs/>
          <w:color w:val="0070C0"/>
        </w:rPr>
        <w:sym w:font="Wingdings" w:char="F051"/>
      </w:r>
      <w:r w:rsidR="00C17752" w:rsidRPr="00C000AE">
        <w:rPr>
          <w:rFonts w:asciiTheme="majorHAnsi" w:hAnsiTheme="majorHAnsi" w:cstheme="majorHAnsi"/>
          <w:b/>
          <w:bCs/>
          <w:color w:val="0070C0"/>
          <w:lang w:val="it-IT"/>
        </w:rPr>
        <w:t xml:space="preserve"> PARIS</w:t>
      </w:r>
    </w:p>
    <w:p w14:paraId="789BA893" w14:textId="77777777" w:rsidR="0075056C" w:rsidRDefault="0075056C" w:rsidP="00544194">
      <w:pPr>
        <w:tabs>
          <w:tab w:val="left" w:pos="3402"/>
        </w:tabs>
        <w:spacing w:after="0" w:line="240" w:lineRule="auto"/>
        <w:jc w:val="both"/>
        <w:rPr>
          <w:rFonts w:asciiTheme="majorHAnsi" w:hAnsiTheme="majorHAnsi" w:cstheme="majorHAnsi"/>
          <w:bCs/>
          <w:iCs/>
          <w:lang w:val="fr-CA"/>
        </w:rPr>
      </w:pPr>
    </w:p>
    <w:p w14:paraId="3B890FAC" w14:textId="4FDA1B38" w:rsidR="00C17752" w:rsidRDefault="00C17752" w:rsidP="00544194">
      <w:pPr>
        <w:tabs>
          <w:tab w:val="left" w:pos="3402"/>
        </w:tabs>
        <w:spacing w:after="0" w:line="240" w:lineRule="auto"/>
        <w:jc w:val="both"/>
        <w:rPr>
          <w:rFonts w:asciiTheme="majorHAnsi" w:hAnsiTheme="majorHAnsi" w:cstheme="majorHAnsi"/>
          <w:bCs/>
          <w:iCs/>
          <w:lang w:val="fr-CA"/>
        </w:rPr>
      </w:pPr>
      <w:r>
        <w:rPr>
          <w:rFonts w:asciiTheme="majorHAnsi" w:hAnsiTheme="majorHAnsi" w:cstheme="majorHAnsi"/>
          <w:bCs/>
          <w:iCs/>
          <w:lang w:val="fr-CA"/>
        </w:rPr>
        <w:t>Petit déjeuner à emporter</w:t>
      </w:r>
    </w:p>
    <w:p w14:paraId="3E4DBBE9" w14:textId="77777777" w:rsidR="00C17752" w:rsidRPr="00512D19" w:rsidRDefault="00C17752" w:rsidP="00C17752">
      <w:pPr>
        <w:spacing w:after="0" w:line="240" w:lineRule="auto"/>
        <w:rPr>
          <w:rFonts w:asciiTheme="majorHAnsi" w:hAnsiTheme="majorHAnsi" w:cstheme="majorHAnsi"/>
          <w:bCs/>
          <w:iCs/>
          <w:lang w:val="fr-CA"/>
        </w:rPr>
      </w:pPr>
      <w:r w:rsidRPr="00512D19">
        <w:rPr>
          <w:rFonts w:asciiTheme="majorHAnsi" w:hAnsiTheme="majorHAnsi" w:cstheme="majorHAnsi"/>
          <w:bCs/>
          <w:iCs/>
          <w:lang w:val="fr-CA"/>
        </w:rPr>
        <w:t xml:space="preserve">Transfert à l'aéroport de </w:t>
      </w:r>
      <w:r w:rsidRPr="00512D19">
        <w:rPr>
          <w:rFonts w:asciiTheme="majorHAnsi" w:hAnsiTheme="majorHAnsi" w:cstheme="majorHAnsi"/>
          <w:b/>
          <w:bCs/>
          <w:iCs/>
          <w:lang w:val="fr-CA"/>
        </w:rPr>
        <w:t xml:space="preserve">Colombo, </w:t>
      </w:r>
      <w:r w:rsidRPr="00512D19">
        <w:rPr>
          <w:rFonts w:asciiTheme="majorHAnsi" w:hAnsiTheme="majorHAnsi" w:cstheme="majorHAnsi"/>
          <w:bCs/>
          <w:iCs/>
          <w:lang w:val="fr-CA"/>
        </w:rPr>
        <w:t>formalités d’enregistrement.</w:t>
      </w:r>
    </w:p>
    <w:p w14:paraId="472EAD7D" w14:textId="77777777" w:rsidR="00C17752" w:rsidRPr="0075056C" w:rsidRDefault="00C17752" w:rsidP="00C17752">
      <w:pPr>
        <w:spacing w:after="0" w:line="240" w:lineRule="auto"/>
        <w:rPr>
          <w:rFonts w:asciiTheme="majorHAnsi" w:hAnsiTheme="majorHAnsi" w:cstheme="majorHAnsi"/>
          <w:bCs/>
          <w:iCs/>
          <w:lang w:val="fr-CA"/>
        </w:rPr>
      </w:pPr>
    </w:p>
    <w:p w14:paraId="64C27810" w14:textId="6DAA8CCC" w:rsidR="00C17752" w:rsidRPr="0075056C" w:rsidRDefault="00C17752" w:rsidP="00C17752">
      <w:pPr>
        <w:spacing w:after="0" w:line="240" w:lineRule="auto"/>
        <w:rPr>
          <w:rFonts w:asciiTheme="majorHAnsi" w:hAnsiTheme="majorHAnsi" w:cstheme="majorHAnsi"/>
          <w:bCs/>
          <w:iCs/>
          <w:lang w:val="fr-CA"/>
        </w:rPr>
      </w:pPr>
      <w:r w:rsidRPr="0075056C">
        <w:rPr>
          <w:rFonts w:asciiTheme="majorHAnsi" w:hAnsiTheme="majorHAnsi" w:cstheme="majorHAnsi"/>
          <w:bCs/>
          <w:iCs/>
          <w:lang w:val="fr-CA"/>
        </w:rPr>
        <w:t>Envol à destination de</w:t>
      </w:r>
      <w:r w:rsidRPr="0075056C">
        <w:rPr>
          <w:rFonts w:asciiTheme="majorHAnsi" w:hAnsiTheme="majorHAnsi" w:cstheme="majorHAnsi"/>
          <w:b/>
          <w:bCs/>
          <w:iCs/>
          <w:lang w:val="fr-CA"/>
        </w:rPr>
        <w:t xml:space="preserve"> Paris </w:t>
      </w:r>
      <w:r w:rsidRPr="0075056C">
        <w:rPr>
          <w:rFonts w:asciiTheme="majorHAnsi" w:hAnsiTheme="majorHAnsi" w:cstheme="majorHAnsi"/>
          <w:bCs/>
          <w:iCs/>
          <w:lang w:val="fr-CA"/>
        </w:rPr>
        <w:t xml:space="preserve">sur vol régulier </w:t>
      </w:r>
      <w:r>
        <w:rPr>
          <w:rFonts w:asciiTheme="majorHAnsi" w:hAnsiTheme="majorHAnsi" w:cstheme="majorHAnsi"/>
          <w:b/>
          <w:bCs/>
          <w:iCs/>
          <w:lang w:val="fr-CA"/>
        </w:rPr>
        <w:t>TURKISH AIRLINES via Istanbul</w:t>
      </w:r>
      <w:r w:rsidRPr="0075056C">
        <w:rPr>
          <w:rFonts w:asciiTheme="majorHAnsi" w:hAnsiTheme="majorHAnsi" w:cstheme="majorHAnsi"/>
          <w:b/>
          <w:bCs/>
          <w:iCs/>
          <w:lang w:val="fr-CA"/>
        </w:rPr>
        <w:t xml:space="preserve"> </w:t>
      </w:r>
    </w:p>
    <w:p w14:paraId="744D8B57" w14:textId="77777777" w:rsidR="00C17752" w:rsidRDefault="00C17752" w:rsidP="00544194">
      <w:pPr>
        <w:tabs>
          <w:tab w:val="left" w:pos="3402"/>
        </w:tabs>
        <w:spacing w:after="0" w:line="240" w:lineRule="auto"/>
        <w:jc w:val="both"/>
        <w:rPr>
          <w:rFonts w:asciiTheme="majorHAnsi" w:hAnsiTheme="majorHAnsi" w:cstheme="majorHAnsi"/>
          <w:bCs/>
          <w:iCs/>
          <w:lang w:val="fr-CA"/>
        </w:rPr>
      </w:pPr>
    </w:p>
    <w:p w14:paraId="520A3A69" w14:textId="77777777" w:rsidR="00C17752" w:rsidRDefault="00C17752" w:rsidP="00544194">
      <w:pPr>
        <w:tabs>
          <w:tab w:val="left" w:pos="3402"/>
        </w:tabs>
        <w:spacing w:after="0" w:line="240" w:lineRule="auto"/>
        <w:jc w:val="both"/>
        <w:rPr>
          <w:rFonts w:asciiTheme="majorHAnsi" w:hAnsiTheme="majorHAnsi" w:cstheme="majorHAnsi"/>
          <w:bCs/>
          <w:iCs/>
          <w:lang w:val="fr-CA"/>
        </w:rPr>
      </w:pPr>
    </w:p>
    <w:p w14:paraId="7744CF33" w14:textId="142B0923" w:rsidR="00544194" w:rsidRPr="0075056C" w:rsidRDefault="00544194" w:rsidP="00544194">
      <w:pPr>
        <w:tabs>
          <w:tab w:val="left" w:pos="3402"/>
        </w:tabs>
        <w:spacing w:after="0" w:line="240" w:lineRule="auto"/>
        <w:jc w:val="both"/>
        <w:rPr>
          <w:rFonts w:asciiTheme="majorHAnsi" w:hAnsiTheme="majorHAnsi" w:cstheme="majorHAnsi"/>
          <w:bCs/>
          <w:iCs/>
          <w:lang w:val="fr-CA"/>
        </w:rPr>
      </w:pPr>
      <w:r w:rsidRPr="0075056C">
        <w:rPr>
          <w:rFonts w:asciiTheme="majorHAnsi" w:hAnsiTheme="majorHAnsi" w:cstheme="majorHAnsi"/>
          <w:bCs/>
          <w:iCs/>
          <w:lang w:val="fr-CA"/>
        </w:rPr>
        <w:t>Prestations à bord.</w:t>
      </w:r>
    </w:p>
    <w:p w14:paraId="25CDE1EC" w14:textId="77777777" w:rsidR="00544194" w:rsidRPr="0075056C" w:rsidRDefault="00544194" w:rsidP="00544194">
      <w:pPr>
        <w:tabs>
          <w:tab w:val="left" w:pos="3402"/>
        </w:tabs>
        <w:spacing w:after="0" w:line="240" w:lineRule="auto"/>
        <w:jc w:val="both"/>
        <w:rPr>
          <w:rFonts w:asciiTheme="majorHAnsi" w:hAnsiTheme="majorHAnsi" w:cstheme="majorHAnsi"/>
          <w:bCs/>
          <w:iCs/>
          <w:lang w:val="fr-CA"/>
        </w:rPr>
      </w:pPr>
    </w:p>
    <w:p w14:paraId="6660E117" w14:textId="77777777" w:rsidR="00544194" w:rsidRPr="0075056C" w:rsidRDefault="00544194" w:rsidP="00544194">
      <w:pPr>
        <w:tabs>
          <w:tab w:val="left" w:pos="3402"/>
        </w:tabs>
        <w:spacing w:after="0" w:line="240" w:lineRule="auto"/>
        <w:jc w:val="both"/>
        <w:rPr>
          <w:rFonts w:asciiTheme="majorHAnsi" w:hAnsiTheme="majorHAnsi" w:cstheme="majorHAnsi"/>
          <w:b/>
          <w:iCs/>
          <w:lang w:val="fr-CA"/>
        </w:rPr>
      </w:pPr>
      <w:r w:rsidRPr="0075056C">
        <w:rPr>
          <w:rFonts w:asciiTheme="majorHAnsi" w:hAnsiTheme="majorHAnsi" w:cstheme="majorHAnsi"/>
          <w:bCs/>
          <w:iCs/>
          <w:lang w:val="fr-CA"/>
        </w:rPr>
        <w:t xml:space="preserve">Arrivée à </w:t>
      </w:r>
      <w:r w:rsidRPr="0075056C">
        <w:rPr>
          <w:rFonts w:asciiTheme="majorHAnsi" w:hAnsiTheme="majorHAnsi" w:cstheme="majorHAnsi"/>
          <w:b/>
          <w:iCs/>
          <w:lang w:val="fr-CA"/>
        </w:rPr>
        <w:t>Paris Roissy Charles de Gaulle</w:t>
      </w:r>
    </w:p>
    <w:p w14:paraId="3677023F" w14:textId="77777777" w:rsidR="00B05AA7" w:rsidRDefault="00B05AA7" w:rsidP="00C556D7">
      <w:pPr>
        <w:tabs>
          <w:tab w:val="left" w:pos="3402"/>
        </w:tabs>
        <w:spacing w:after="0" w:line="240" w:lineRule="auto"/>
        <w:jc w:val="both"/>
        <w:rPr>
          <w:rFonts w:asciiTheme="majorHAnsi" w:hAnsiTheme="majorHAnsi" w:cstheme="majorHAnsi"/>
          <w:bCs/>
          <w:iCs/>
          <w:lang w:val="fr-CA"/>
        </w:rPr>
      </w:pPr>
    </w:p>
    <w:p w14:paraId="77477C04" w14:textId="77777777" w:rsidR="0075056C" w:rsidRDefault="0075056C" w:rsidP="00C556D7">
      <w:pPr>
        <w:tabs>
          <w:tab w:val="left" w:pos="3402"/>
        </w:tabs>
        <w:spacing w:after="0" w:line="240" w:lineRule="auto"/>
        <w:jc w:val="both"/>
        <w:rPr>
          <w:rFonts w:asciiTheme="majorHAnsi" w:hAnsiTheme="majorHAnsi" w:cstheme="majorHAnsi"/>
          <w:bCs/>
          <w:iCs/>
          <w:lang w:val="fr-CA"/>
        </w:rPr>
      </w:pPr>
    </w:p>
    <w:p w14:paraId="3990C3EE" w14:textId="77777777" w:rsidR="0075056C" w:rsidRPr="00544194" w:rsidRDefault="0075056C" w:rsidP="00C556D7">
      <w:pPr>
        <w:tabs>
          <w:tab w:val="left" w:pos="3402"/>
        </w:tabs>
        <w:spacing w:after="0" w:line="240" w:lineRule="auto"/>
        <w:jc w:val="both"/>
        <w:rPr>
          <w:rFonts w:asciiTheme="majorHAnsi" w:hAnsiTheme="majorHAnsi" w:cstheme="majorHAnsi"/>
          <w:bCs/>
          <w:iCs/>
          <w:lang w:val="fr-CA"/>
        </w:rPr>
      </w:pPr>
    </w:p>
    <w:p w14:paraId="0EAF30BD" w14:textId="77777777" w:rsidR="00122E4D" w:rsidRPr="00122E4D" w:rsidRDefault="00122E4D" w:rsidP="00122E4D">
      <w:pPr>
        <w:pBdr>
          <w:top w:val="single" w:sz="4" w:space="1" w:color="0070C0"/>
          <w:left w:val="single" w:sz="4" w:space="4" w:color="0070C0"/>
          <w:bottom w:val="single" w:sz="4" w:space="0" w:color="0070C0"/>
          <w:right w:val="single" w:sz="4" w:space="4" w:color="0070C0"/>
        </w:pBdr>
        <w:spacing w:line="240" w:lineRule="exact"/>
        <w:jc w:val="center"/>
        <w:rPr>
          <w:rFonts w:asciiTheme="majorHAnsi" w:eastAsia="MS Mincho" w:hAnsiTheme="majorHAnsi" w:cstheme="majorHAnsi"/>
          <w:bCs/>
          <w:i/>
        </w:rPr>
      </w:pPr>
      <w:r w:rsidRPr="00122E4D">
        <w:rPr>
          <w:rFonts w:asciiTheme="majorHAnsi" w:eastAsia="MS Mincho" w:hAnsiTheme="majorHAnsi" w:cstheme="majorHAnsi"/>
          <w:bCs/>
          <w:i/>
          <w:color w:val="FF0000"/>
          <w:u w:val="single"/>
        </w:rPr>
        <w:t>N.B</w:t>
      </w:r>
      <w:r w:rsidRPr="00122E4D">
        <w:rPr>
          <w:rFonts w:asciiTheme="majorHAnsi" w:eastAsia="MS Mincho" w:hAnsiTheme="majorHAnsi" w:cstheme="majorHAnsi"/>
          <w:bCs/>
          <w:i/>
          <w:u w:val="single"/>
        </w:rPr>
        <w:t xml:space="preserve"> </w:t>
      </w:r>
      <w:r w:rsidRPr="00122E4D">
        <w:rPr>
          <w:rFonts w:asciiTheme="majorHAnsi" w:eastAsia="MS Mincho" w:hAnsiTheme="majorHAnsi" w:cstheme="majorHAnsi"/>
          <w:bCs/>
          <w:i/>
        </w:rPr>
        <w:t>: L'ordre des visites pourra être modifié selon les impératifs locaux.</w:t>
      </w:r>
    </w:p>
    <w:p w14:paraId="6008FB54" w14:textId="77777777" w:rsidR="006043B5" w:rsidRDefault="006043B5" w:rsidP="00452EA7">
      <w:pPr>
        <w:tabs>
          <w:tab w:val="left" w:pos="3402"/>
        </w:tabs>
        <w:spacing w:line="240" w:lineRule="exact"/>
        <w:jc w:val="both"/>
        <w:rPr>
          <w:rFonts w:asciiTheme="majorHAnsi" w:hAnsiTheme="majorHAnsi" w:cstheme="majorHAnsi"/>
          <w:b/>
          <w:bCs/>
          <w:color w:val="002060"/>
        </w:rPr>
      </w:pPr>
    </w:p>
    <w:p w14:paraId="39A25DDE" w14:textId="77777777" w:rsidR="00466C4C" w:rsidRPr="00466C4C" w:rsidRDefault="00466C4C" w:rsidP="00466C4C">
      <w:pPr>
        <w:tabs>
          <w:tab w:val="left" w:pos="3402"/>
        </w:tabs>
        <w:spacing w:after="0" w:line="240" w:lineRule="auto"/>
        <w:jc w:val="both"/>
        <w:rPr>
          <w:rFonts w:asciiTheme="majorHAnsi" w:hAnsiTheme="majorHAnsi" w:cstheme="majorHAnsi"/>
          <w:b/>
          <w:iCs/>
          <w:u w:val="single"/>
          <w:lang w:val="fr-CA"/>
        </w:rPr>
      </w:pPr>
      <w:r w:rsidRPr="00466C4C">
        <w:rPr>
          <w:rFonts w:asciiTheme="majorHAnsi" w:hAnsiTheme="majorHAnsi" w:cstheme="majorHAnsi"/>
          <w:b/>
          <w:iCs/>
          <w:u w:val="single"/>
          <w:lang w:val="fr-CA"/>
        </w:rPr>
        <w:t>Informations utiles :</w:t>
      </w:r>
    </w:p>
    <w:p w14:paraId="24F7E4B8" w14:textId="77777777" w:rsidR="00466C4C" w:rsidRPr="00466C4C" w:rsidRDefault="00466C4C" w:rsidP="00454CB8">
      <w:pPr>
        <w:pStyle w:val="Paragraphedeliste"/>
        <w:numPr>
          <w:ilvl w:val="0"/>
          <w:numId w:val="10"/>
        </w:numPr>
        <w:spacing w:after="0" w:line="240" w:lineRule="auto"/>
        <w:jc w:val="both"/>
        <w:rPr>
          <w:rFonts w:ascii="Calibri Light" w:hAnsi="Calibri Light" w:cs="Calibri Light"/>
          <w:iCs/>
          <w:color w:val="000000" w:themeColor="text1"/>
        </w:rPr>
      </w:pPr>
      <w:r w:rsidRPr="00466C4C">
        <w:rPr>
          <w:rFonts w:asciiTheme="majorHAnsi" w:hAnsiTheme="majorHAnsi" w:cstheme="majorHAnsi"/>
          <w:bCs/>
          <w:iCs/>
          <w:lang w:val="fr-CA"/>
        </w:rPr>
        <w:t xml:space="preserve">Les jours de pleine lune </w:t>
      </w:r>
      <w:r w:rsidRPr="00466C4C">
        <w:rPr>
          <w:rFonts w:ascii="Calibri Light" w:hAnsi="Calibri Light" w:cs="Calibri Light"/>
          <w:iCs/>
          <w:color w:val="000000" w:themeColor="text1"/>
        </w:rPr>
        <w:t>et pendant les jours de fêtes religieuses</w:t>
      </w:r>
      <w:r w:rsidRPr="00466C4C">
        <w:rPr>
          <w:rFonts w:asciiTheme="majorHAnsi" w:hAnsiTheme="majorHAnsi" w:cstheme="majorHAnsi"/>
          <w:bCs/>
          <w:iCs/>
          <w:lang w:val="fr-CA"/>
        </w:rPr>
        <w:t>, aucunes boissons alcoolisées ne sont servies dans le pays. Un jour de pleine lune par mois. (Aucun remboursement sur les forfaits All Inclusive).</w:t>
      </w:r>
    </w:p>
    <w:p w14:paraId="550E1CDE" w14:textId="77777777" w:rsidR="00466C4C" w:rsidRDefault="00466C4C" w:rsidP="00454CB8">
      <w:pPr>
        <w:pStyle w:val="Paragraphedeliste"/>
        <w:numPr>
          <w:ilvl w:val="0"/>
          <w:numId w:val="10"/>
        </w:numPr>
        <w:spacing w:after="0" w:line="240" w:lineRule="auto"/>
        <w:jc w:val="both"/>
        <w:rPr>
          <w:rFonts w:ascii="Calibri Light" w:hAnsi="Calibri Light" w:cs="Calibri Light"/>
          <w:iCs/>
          <w:color w:val="000000" w:themeColor="text1"/>
        </w:rPr>
      </w:pPr>
      <w:r w:rsidRPr="00466C4C">
        <w:rPr>
          <w:rFonts w:ascii="Calibri Light" w:hAnsi="Calibri Light" w:cs="Calibri Light"/>
          <w:iCs/>
          <w:color w:val="000000" w:themeColor="text1"/>
        </w:rPr>
        <w:t xml:space="preserve">L'alcool ne sera pas servi dans les limites de la ville de Kandy pendant </w:t>
      </w:r>
      <w:proofErr w:type="spellStart"/>
      <w:r w:rsidRPr="00466C4C">
        <w:rPr>
          <w:rFonts w:ascii="Calibri Light" w:hAnsi="Calibri Light" w:cs="Calibri Light"/>
          <w:iCs/>
          <w:color w:val="000000" w:themeColor="text1"/>
        </w:rPr>
        <w:t>Perahera</w:t>
      </w:r>
      <w:proofErr w:type="spellEnd"/>
      <w:r w:rsidRPr="00466C4C">
        <w:rPr>
          <w:rFonts w:ascii="Calibri Light" w:hAnsi="Calibri Light" w:cs="Calibri Light"/>
          <w:iCs/>
          <w:color w:val="000000" w:themeColor="text1"/>
        </w:rPr>
        <w:t xml:space="preserve"> (La fête des éléphants)</w:t>
      </w:r>
    </w:p>
    <w:p w14:paraId="19764911" w14:textId="77777777" w:rsidR="00466C4C" w:rsidRDefault="00466C4C" w:rsidP="00454CB8">
      <w:pPr>
        <w:pStyle w:val="Paragraphedeliste"/>
        <w:numPr>
          <w:ilvl w:val="0"/>
          <w:numId w:val="10"/>
        </w:numPr>
        <w:spacing w:after="0" w:line="240" w:lineRule="auto"/>
        <w:jc w:val="both"/>
        <w:rPr>
          <w:rFonts w:ascii="Calibri Light" w:hAnsi="Calibri Light" w:cs="Calibri Light"/>
          <w:iCs/>
          <w:color w:val="000000" w:themeColor="text1"/>
        </w:rPr>
      </w:pPr>
      <w:r w:rsidRPr="00466C4C">
        <w:rPr>
          <w:rFonts w:ascii="Calibri Light" w:hAnsi="Calibri Light" w:cs="Calibri Light"/>
          <w:iCs/>
          <w:color w:val="000000" w:themeColor="text1"/>
        </w:rPr>
        <w:t>Veuillez noter que cueillette de thé et activités dans l’usine ne se voient pas les jours fériés et les dimanches. Cependant, visite guidée de l’usine est autorisée.</w:t>
      </w:r>
    </w:p>
    <w:p w14:paraId="69DDD189" w14:textId="77777777" w:rsidR="00466C4C" w:rsidRPr="00466C4C" w:rsidRDefault="00466C4C" w:rsidP="00454CB8">
      <w:pPr>
        <w:pStyle w:val="Paragraphedeliste"/>
        <w:numPr>
          <w:ilvl w:val="0"/>
          <w:numId w:val="10"/>
        </w:numPr>
        <w:spacing w:after="0" w:line="240" w:lineRule="auto"/>
        <w:jc w:val="both"/>
        <w:rPr>
          <w:rFonts w:ascii="Calibri Light" w:hAnsi="Calibri Light" w:cs="Calibri Light"/>
          <w:iCs/>
          <w:color w:val="000000" w:themeColor="text1"/>
        </w:rPr>
      </w:pPr>
      <w:r w:rsidRPr="00466C4C">
        <w:rPr>
          <w:rFonts w:ascii="Calibri Light" w:hAnsi="Calibri Light" w:cs="Calibri Light"/>
          <w:iCs/>
          <w:color w:val="000000" w:themeColor="text1"/>
        </w:rPr>
        <w:t xml:space="preserve">Tenue correcte couvrant épaules/genoux exigée pour les visites des lieux saints. Prévoir des chaussettes pour marcher sur les dalles de pierres chaudes pendant visites de certains sites. Ces visites se font nu-pied </w:t>
      </w:r>
    </w:p>
    <w:p w14:paraId="069127FD" w14:textId="67F357E5" w:rsidR="006043B5" w:rsidRDefault="006043B5">
      <w:pPr>
        <w:rPr>
          <w:rFonts w:asciiTheme="majorHAnsi" w:hAnsiTheme="majorHAnsi" w:cstheme="majorHAnsi"/>
          <w:b/>
          <w:bCs/>
          <w:color w:val="002060"/>
        </w:rPr>
      </w:pPr>
    </w:p>
    <w:p w14:paraId="1904E0F7" w14:textId="332A7D0A" w:rsidR="006043B5" w:rsidRDefault="00BD41EF" w:rsidP="006043B5">
      <w:pPr>
        <w:pStyle w:val="Sansinterligne"/>
        <w:pBdr>
          <w:bottom w:val="single" w:sz="4" w:space="1" w:color="002060"/>
        </w:pBdr>
        <w:jc w:val="center"/>
        <w:rPr>
          <w:rFonts w:asciiTheme="majorHAnsi" w:hAnsiTheme="majorHAnsi" w:cstheme="majorHAnsi"/>
          <w:b/>
          <w:bCs/>
          <w:color w:val="002060"/>
        </w:rPr>
      </w:pPr>
      <w:r>
        <w:rPr>
          <w:rFonts w:asciiTheme="majorHAnsi" w:hAnsiTheme="majorHAnsi" w:cstheme="majorHAnsi"/>
          <w:b/>
          <w:bCs/>
          <w:noProof/>
          <w:color w:val="002060"/>
        </w:rPr>
        <w:drawing>
          <wp:inline distT="0" distB="0" distL="0" distR="0" wp14:anchorId="02EE6C99" wp14:editId="6C54BB6F">
            <wp:extent cx="1885950" cy="1428115"/>
            <wp:effectExtent l="0" t="0" r="0" b="635"/>
            <wp:docPr id="10272310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4127" cy="1434307"/>
                    </a:xfrm>
                    <a:prstGeom prst="rect">
                      <a:avLst/>
                    </a:prstGeom>
                    <a:noFill/>
                  </pic:spPr>
                </pic:pic>
              </a:graphicData>
            </a:graphic>
          </wp:inline>
        </w:drawing>
      </w:r>
      <w:r>
        <w:rPr>
          <w:rFonts w:asciiTheme="majorHAnsi" w:hAnsiTheme="majorHAnsi" w:cstheme="majorHAnsi"/>
          <w:b/>
          <w:bCs/>
          <w:noProof/>
          <w:color w:val="002060"/>
        </w:rPr>
        <w:t xml:space="preserve">  </w:t>
      </w:r>
      <w:r>
        <w:rPr>
          <w:rFonts w:asciiTheme="majorHAnsi" w:hAnsiTheme="majorHAnsi" w:cstheme="majorHAnsi"/>
          <w:b/>
          <w:bCs/>
          <w:noProof/>
          <w:color w:val="002060"/>
        </w:rPr>
        <w:drawing>
          <wp:inline distT="0" distB="0" distL="0" distR="0" wp14:anchorId="332CEDA7" wp14:editId="1BF7FBE0">
            <wp:extent cx="1847850" cy="1427261"/>
            <wp:effectExtent l="0" t="0" r="0" b="1905"/>
            <wp:docPr id="16958084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5640" cy="1441002"/>
                    </a:xfrm>
                    <a:prstGeom prst="rect">
                      <a:avLst/>
                    </a:prstGeom>
                    <a:noFill/>
                  </pic:spPr>
                </pic:pic>
              </a:graphicData>
            </a:graphic>
          </wp:inline>
        </w:drawing>
      </w:r>
      <w:r>
        <w:rPr>
          <w:rFonts w:asciiTheme="majorHAnsi" w:hAnsiTheme="majorHAnsi" w:cstheme="majorHAnsi"/>
          <w:b/>
          <w:bCs/>
          <w:noProof/>
          <w:color w:val="002060"/>
        </w:rPr>
        <w:t xml:space="preserve">  </w:t>
      </w:r>
      <w:r>
        <w:rPr>
          <w:rFonts w:asciiTheme="majorHAnsi" w:hAnsiTheme="majorHAnsi" w:cstheme="majorHAnsi"/>
          <w:b/>
          <w:bCs/>
          <w:noProof/>
          <w:color w:val="002060"/>
        </w:rPr>
        <w:drawing>
          <wp:inline distT="0" distB="0" distL="0" distR="0" wp14:anchorId="5B6FA839" wp14:editId="054633A0">
            <wp:extent cx="1864995" cy="1428115"/>
            <wp:effectExtent l="0" t="0" r="1905" b="635"/>
            <wp:docPr id="4169223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8160" cy="1438196"/>
                    </a:xfrm>
                    <a:prstGeom prst="rect">
                      <a:avLst/>
                    </a:prstGeom>
                    <a:noFill/>
                  </pic:spPr>
                </pic:pic>
              </a:graphicData>
            </a:graphic>
          </wp:inline>
        </w:drawing>
      </w:r>
    </w:p>
    <w:sectPr w:rsidR="006043B5" w:rsidSect="00245705">
      <w:headerReference w:type="default" r:id="rId50"/>
      <w:footerReference w:type="default" r:id="rId51"/>
      <w:pgSz w:w="11906" w:h="16838"/>
      <w:pgMar w:top="1417" w:right="1416" w:bottom="993" w:left="1417" w:header="708" w:footer="1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9D558" w14:textId="77777777" w:rsidR="00486A89" w:rsidRDefault="00486A89" w:rsidP="00D815C3">
      <w:pPr>
        <w:spacing w:after="0" w:line="240" w:lineRule="auto"/>
      </w:pPr>
      <w:r>
        <w:separator/>
      </w:r>
    </w:p>
  </w:endnote>
  <w:endnote w:type="continuationSeparator" w:id="0">
    <w:p w14:paraId="51F05F05" w14:textId="77777777" w:rsidR="00486A89" w:rsidRDefault="00486A89" w:rsidP="00D81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ource Sans Pro">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171F" w14:textId="77777777" w:rsidR="00153B2F" w:rsidRDefault="00153B2F">
    <w:pPr>
      <w:pStyle w:val="Pieddepage"/>
    </w:pPr>
    <w:r w:rsidRPr="005151FB">
      <w:rPr>
        <w:b/>
        <w:noProof/>
        <w:color w:val="2E74B5"/>
        <w:sz w:val="16"/>
        <w:szCs w:val="16"/>
      </w:rPr>
      <w:drawing>
        <wp:inline distT="0" distB="0" distL="0" distR="0" wp14:anchorId="443241C3" wp14:editId="5711B0E0">
          <wp:extent cx="5760720" cy="57848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84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04423" w14:textId="77777777" w:rsidR="00486A89" w:rsidRDefault="00486A89" w:rsidP="00D815C3">
      <w:pPr>
        <w:spacing w:after="0" w:line="240" w:lineRule="auto"/>
      </w:pPr>
      <w:r>
        <w:separator/>
      </w:r>
    </w:p>
  </w:footnote>
  <w:footnote w:type="continuationSeparator" w:id="0">
    <w:p w14:paraId="5E0C840E" w14:textId="77777777" w:rsidR="00486A89" w:rsidRDefault="00486A89" w:rsidP="00D81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BFCB" w14:textId="77777777" w:rsidR="00D815C3" w:rsidRDefault="0077107B" w:rsidP="008B2034">
    <w:pPr>
      <w:pStyle w:val="En-tte"/>
      <w:jc w:val="center"/>
    </w:pPr>
    <w:r w:rsidRPr="0077107B">
      <w:rPr>
        <w:noProof/>
      </w:rPr>
      <w:drawing>
        <wp:inline distT="0" distB="0" distL="0" distR="0" wp14:anchorId="2B994146" wp14:editId="3169D58D">
          <wp:extent cx="5808427" cy="12248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32519" cy="12298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763CC"/>
    <w:multiLevelType w:val="hybridMultilevel"/>
    <w:tmpl w:val="AD7603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90366A"/>
    <w:multiLevelType w:val="multilevel"/>
    <w:tmpl w:val="95B6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83A5B"/>
    <w:multiLevelType w:val="multilevel"/>
    <w:tmpl w:val="FF46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13B82"/>
    <w:multiLevelType w:val="multilevel"/>
    <w:tmpl w:val="76FC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262BDE"/>
    <w:multiLevelType w:val="hybridMultilevel"/>
    <w:tmpl w:val="97C26E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FC43F5"/>
    <w:multiLevelType w:val="hybridMultilevel"/>
    <w:tmpl w:val="6C5A31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373103"/>
    <w:multiLevelType w:val="hybridMultilevel"/>
    <w:tmpl w:val="895AADF6"/>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376A1503"/>
    <w:multiLevelType w:val="hybridMultilevel"/>
    <w:tmpl w:val="16CE25C0"/>
    <w:lvl w:ilvl="0" w:tplc="040C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875520"/>
    <w:multiLevelType w:val="hybridMultilevel"/>
    <w:tmpl w:val="811CA7D8"/>
    <w:lvl w:ilvl="0" w:tplc="74766F04">
      <w:numFmt w:val="bullet"/>
      <w:lvlText w:val="-"/>
      <w:lvlJc w:val="left"/>
      <w:pPr>
        <w:ind w:left="720" w:hanging="360"/>
      </w:pPr>
      <w:rPr>
        <w:rFonts w:ascii="Aptos" w:eastAsia="MS Mincho" w:hAnsi="Aptos" w:cstheme="minorBid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7A685B"/>
    <w:multiLevelType w:val="hybridMultilevel"/>
    <w:tmpl w:val="BC34D10E"/>
    <w:lvl w:ilvl="0" w:tplc="BC3AA754">
      <w:start w:val="2"/>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4724FD"/>
    <w:multiLevelType w:val="hybridMultilevel"/>
    <w:tmpl w:val="FDF654FC"/>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1" w15:restartNumberingAfterBreak="0">
    <w:nsid w:val="458C542B"/>
    <w:multiLevelType w:val="multilevel"/>
    <w:tmpl w:val="935A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AA364D"/>
    <w:multiLevelType w:val="hybridMultilevel"/>
    <w:tmpl w:val="CB5640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627F61"/>
    <w:multiLevelType w:val="hybridMultilevel"/>
    <w:tmpl w:val="E96EDE2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CA73606"/>
    <w:multiLevelType w:val="multilevel"/>
    <w:tmpl w:val="7C9E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4D57A9"/>
    <w:multiLevelType w:val="hybridMultilevel"/>
    <w:tmpl w:val="8F38E0E4"/>
    <w:lvl w:ilvl="0" w:tplc="040C000D">
      <w:start w:val="1"/>
      <w:numFmt w:val="bullet"/>
      <w:lvlText w:val=""/>
      <w:lvlJc w:val="left"/>
      <w:pPr>
        <w:ind w:left="1778" w:hanging="360"/>
      </w:pPr>
      <w:rPr>
        <w:rFonts w:ascii="Wingdings" w:hAnsi="Wingdings"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16" w15:restartNumberingAfterBreak="0">
    <w:nsid w:val="65B04CE1"/>
    <w:multiLevelType w:val="hybridMultilevel"/>
    <w:tmpl w:val="FAD8B41A"/>
    <w:lvl w:ilvl="0" w:tplc="040C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B87874"/>
    <w:multiLevelType w:val="hybridMultilevel"/>
    <w:tmpl w:val="838C1918"/>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8" w15:restartNumberingAfterBreak="0">
    <w:nsid w:val="7CA355E9"/>
    <w:multiLevelType w:val="hybridMultilevel"/>
    <w:tmpl w:val="7D18900E"/>
    <w:lvl w:ilvl="0" w:tplc="040C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75887132">
    <w:abstractNumId w:val="0"/>
  </w:num>
  <w:num w:numId="2" w16cid:durableId="42409686">
    <w:abstractNumId w:val="18"/>
  </w:num>
  <w:num w:numId="3" w16cid:durableId="972100593">
    <w:abstractNumId w:val="4"/>
  </w:num>
  <w:num w:numId="4" w16cid:durableId="784152662">
    <w:abstractNumId w:val="6"/>
  </w:num>
  <w:num w:numId="5" w16cid:durableId="154886237">
    <w:abstractNumId w:val="10"/>
  </w:num>
  <w:num w:numId="6" w16cid:durableId="558588814">
    <w:abstractNumId w:val="17"/>
  </w:num>
  <w:num w:numId="7" w16cid:durableId="978846167">
    <w:abstractNumId w:val="12"/>
  </w:num>
  <w:num w:numId="8" w16cid:durableId="717820693">
    <w:abstractNumId w:val="15"/>
  </w:num>
  <w:num w:numId="9" w16cid:durableId="1531140582">
    <w:abstractNumId w:val="7"/>
  </w:num>
  <w:num w:numId="10" w16cid:durableId="901133844">
    <w:abstractNumId w:val="9"/>
  </w:num>
  <w:num w:numId="11" w16cid:durableId="1221332163">
    <w:abstractNumId w:val="8"/>
  </w:num>
  <w:num w:numId="12" w16cid:durableId="487866631">
    <w:abstractNumId w:val="16"/>
  </w:num>
  <w:num w:numId="13" w16cid:durableId="1355690085">
    <w:abstractNumId w:val="14"/>
  </w:num>
  <w:num w:numId="14" w16cid:durableId="256523181">
    <w:abstractNumId w:val="11"/>
  </w:num>
  <w:num w:numId="15" w16cid:durableId="1361512928">
    <w:abstractNumId w:val="1"/>
  </w:num>
  <w:num w:numId="16" w16cid:durableId="1594169892">
    <w:abstractNumId w:val="2"/>
  </w:num>
  <w:num w:numId="17" w16cid:durableId="515075636">
    <w:abstractNumId w:val="3"/>
  </w:num>
  <w:num w:numId="18" w16cid:durableId="2042049556">
    <w:abstractNumId w:val="5"/>
  </w:num>
  <w:num w:numId="19" w16cid:durableId="22291025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C3"/>
    <w:rsid w:val="0000194D"/>
    <w:rsid w:val="00010729"/>
    <w:rsid w:val="000120B3"/>
    <w:rsid w:val="00012449"/>
    <w:rsid w:val="00012934"/>
    <w:rsid w:val="000172BA"/>
    <w:rsid w:val="00021D5F"/>
    <w:rsid w:val="00024C55"/>
    <w:rsid w:val="000277D8"/>
    <w:rsid w:val="00034379"/>
    <w:rsid w:val="00034457"/>
    <w:rsid w:val="00036659"/>
    <w:rsid w:val="00040EAE"/>
    <w:rsid w:val="00045779"/>
    <w:rsid w:val="00050190"/>
    <w:rsid w:val="000568A4"/>
    <w:rsid w:val="00056AF4"/>
    <w:rsid w:val="00056D99"/>
    <w:rsid w:val="00060474"/>
    <w:rsid w:val="000623D8"/>
    <w:rsid w:val="00067FED"/>
    <w:rsid w:val="0007527E"/>
    <w:rsid w:val="00075D80"/>
    <w:rsid w:val="00082361"/>
    <w:rsid w:val="00083582"/>
    <w:rsid w:val="0008432F"/>
    <w:rsid w:val="00084D08"/>
    <w:rsid w:val="00084EF0"/>
    <w:rsid w:val="0008649D"/>
    <w:rsid w:val="0009274F"/>
    <w:rsid w:val="00092D6B"/>
    <w:rsid w:val="00094407"/>
    <w:rsid w:val="000A2058"/>
    <w:rsid w:val="000A3E1B"/>
    <w:rsid w:val="000A4BFF"/>
    <w:rsid w:val="000B1CC8"/>
    <w:rsid w:val="000B47ED"/>
    <w:rsid w:val="000B7409"/>
    <w:rsid w:val="000C2EF5"/>
    <w:rsid w:val="000C3C31"/>
    <w:rsid w:val="000C6990"/>
    <w:rsid w:val="000C6AF9"/>
    <w:rsid w:val="000D2BEC"/>
    <w:rsid w:val="000D4D47"/>
    <w:rsid w:val="000D64A3"/>
    <w:rsid w:val="000E15DA"/>
    <w:rsid w:val="000E4A42"/>
    <w:rsid w:val="000E558A"/>
    <w:rsid w:val="000E62DF"/>
    <w:rsid w:val="000E7454"/>
    <w:rsid w:val="000E7BCB"/>
    <w:rsid w:val="000F3F5F"/>
    <w:rsid w:val="000F617F"/>
    <w:rsid w:val="0010266B"/>
    <w:rsid w:val="001032CA"/>
    <w:rsid w:val="00104DD1"/>
    <w:rsid w:val="00106FDC"/>
    <w:rsid w:val="00110C26"/>
    <w:rsid w:val="001134B1"/>
    <w:rsid w:val="00114384"/>
    <w:rsid w:val="0011599E"/>
    <w:rsid w:val="00115B94"/>
    <w:rsid w:val="00117F70"/>
    <w:rsid w:val="00120E3E"/>
    <w:rsid w:val="00122E4D"/>
    <w:rsid w:val="0012350A"/>
    <w:rsid w:val="00126F27"/>
    <w:rsid w:val="00131421"/>
    <w:rsid w:val="00131B45"/>
    <w:rsid w:val="00140332"/>
    <w:rsid w:val="001413F1"/>
    <w:rsid w:val="00143479"/>
    <w:rsid w:val="001511F0"/>
    <w:rsid w:val="001521F5"/>
    <w:rsid w:val="00153B2F"/>
    <w:rsid w:val="00155514"/>
    <w:rsid w:val="0015599D"/>
    <w:rsid w:val="001626A8"/>
    <w:rsid w:val="0016446A"/>
    <w:rsid w:val="00164A6B"/>
    <w:rsid w:val="00171A32"/>
    <w:rsid w:val="00171F08"/>
    <w:rsid w:val="001744AB"/>
    <w:rsid w:val="00176BD7"/>
    <w:rsid w:val="00177393"/>
    <w:rsid w:val="00182933"/>
    <w:rsid w:val="001858E1"/>
    <w:rsid w:val="0018594E"/>
    <w:rsid w:val="0018679C"/>
    <w:rsid w:val="00191EBC"/>
    <w:rsid w:val="00194BFF"/>
    <w:rsid w:val="001952C7"/>
    <w:rsid w:val="001968FD"/>
    <w:rsid w:val="001A3CED"/>
    <w:rsid w:val="001B00BE"/>
    <w:rsid w:val="001B19E7"/>
    <w:rsid w:val="001B3514"/>
    <w:rsid w:val="001B5594"/>
    <w:rsid w:val="001B6093"/>
    <w:rsid w:val="001B6BCE"/>
    <w:rsid w:val="001C01AF"/>
    <w:rsid w:val="001C2A62"/>
    <w:rsid w:val="001D0BAD"/>
    <w:rsid w:val="001D19B6"/>
    <w:rsid w:val="001D2424"/>
    <w:rsid w:val="001D254E"/>
    <w:rsid w:val="001E0DFA"/>
    <w:rsid w:val="001E3C58"/>
    <w:rsid w:val="001E5AB0"/>
    <w:rsid w:val="001E76FF"/>
    <w:rsid w:val="001E7813"/>
    <w:rsid w:val="001F0960"/>
    <w:rsid w:val="002004B2"/>
    <w:rsid w:val="002035DB"/>
    <w:rsid w:val="002144D4"/>
    <w:rsid w:val="0021618D"/>
    <w:rsid w:val="00220798"/>
    <w:rsid w:val="00226759"/>
    <w:rsid w:val="002303B3"/>
    <w:rsid w:val="002332CB"/>
    <w:rsid w:val="00235CF7"/>
    <w:rsid w:val="002368CE"/>
    <w:rsid w:val="00237A7F"/>
    <w:rsid w:val="002404B0"/>
    <w:rsid w:val="002411A6"/>
    <w:rsid w:val="002447AF"/>
    <w:rsid w:val="00245705"/>
    <w:rsid w:val="00247A5B"/>
    <w:rsid w:val="00252429"/>
    <w:rsid w:val="00253118"/>
    <w:rsid w:val="00256FCD"/>
    <w:rsid w:val="0026037E"/>
    <w:rsid w:val="002679B8"/>
    <w:rsid w:val="00275C47"/>
    <w:rsid w:val="00276FE4"/>
    <w:rsid w:val="00284D18"/>
    <w:rsid w:val="002860AC"/>
    <w:rsid w:val="00286754"/>
    <w:rsid w:val="00293B56"/>
    <w:rsid w:val="00293E93"/>
    <w:rsid w:val="002948C2"/>
    <w:rsid w:val="002953B6"/>
    <w:rsid w:val="002A0F20"/>
    <w:rsid w:val="002A2478"/>
    <w:rsid w:val="002A28A4"/>
    <w:rsid w:val="002A4695"/>
    <w:rsid w:val="002A7F98"/>
    <w:rsid w:val="002B1605"/>
    <w:rsid w:val="002B1A63"/>
    <w:rsid w:val="002B2AD5"/>
    <w:rsid w:val="002B2BC0"/>
    <w:rsid w:val="002B501B"/>
    <w:rsid w:val="002B76BD"/>
    <w:rsid w:val="002D1A8A"/>
    <w:rsid w:val="002D3261"/>
    <w:rsid w:val="002D451B"/>
    <w:rsid w:val="002F09FF"/>
    <w:rsid w:val="002F2917"/>
    <w:rsid w:val="002F305C"/>
    <w:rsid w:val="002F32C3"/>
    <w:rsid w:val="00300BEA"/>
    <w:rsid w:val="00310553"/>
    <w:rsid w:val="003118C7"/>
    <w:rsid w:val="00313640"/>
    <w:rsid w:val="00317535"/>
    <w:rsid w:val="00325894"/>
    <w:rsid w:val="00331732"/>
    <w:rsid w:val="00335E03"/>
    <w:rsid w:val="00336367"/>
    <w:rsid w:val="0033793B"/>
    <w:rsid w:val="00342784"/>
    <w:rsid w:val="0036031C"/>
    <w:rsid w:val="0036409F"/>
    <w:rsid w:val="00370AB7"/>
    <w:rsid w:val="00371722"/>
    <w:rsid w:val="003722D3"/>
    <w:rsid w:val="0037654D"/>
    <w:rsid w:val="00386396"/>
    <w:rsid w:val="00387C0A"/>
    <w:rsid w:val="00390D90"/>
    <w:rsid w:val="003959B6"/>
    <w:rsid w:val="003A0925"/>
    <w:rsid w:val="003A1899"/>
    <w:rsid w:val="003A731B"/>
    <w:rsid w:val="003A79FB"/>
    <w:rsid w:val="003B1EC6"/>
    <w:rsid w:val="003B4836"/>
    <w:rsid w:val="003B49DC"/>
    <w:rsid w:val="003B4FB3"/>
    <w:rsid w:val="003B7282"/>
    <w:rsid w:val="003B79D7"/>
    <w:rsid w:val="003C0AC5"/>
    <w:rsid w:val="003C3685"/>
    <w:rsid w:val="003D0E1D"/>
    <w:rsid w:val="003D57EF"/>
    <w:rsid w:val="003D7BA3"/>
    <w:rsid w:val="003E4B6C"/>
    <w:rsid w:val="003E7B7C"/>
    <w:rsid w:val="003F03BD"/>
    <w:rsid w:val="003F40C8"/>
    <w:rsid w:val="003F4339"/>
    <w:rsid w:val="003F67FC"/>
    <w:rsid w:val="004019D3"/>
    <w:rsid w:val="00401AEA"/>
    <w:rsid w:val="00404F7A"/>
    <w:rsid w:val="00406AA7"/>
    <w:rsid w:val="00410CA0"/>
    <w:rsid w:val="004138C8"/>
    <w:rsid w:val="00414562"/>
    <w:rsid w:val="0041543D"/>
    <w:rsid w:val="0042210A"/>
    <w:rsid w:val="004231B6"/>
    <w:rsid w:val="00424ECD"/>
    <w:rsid w:val="00425130"/>
    <w:rsid w:val="00425859"/>
    <w:rsid w:val="00425DCB"/>
    <w:rsid w:val="004268E0"/>
    <w:rsid w:val="00427FFE"/>
    <w:rsid w:val="004307A0"/>
    <w:rsid w:val="00435CDE"/>
    <w:rsid w:val="0044074D"/>
    <w:rsid w:val="00440B0A"/>
    <w:rsid w:val="004413DD"/>
    <w:rsid w:val="004416F9"/>
    <w:rsid w:val="00443EBB"/>
    <w:rsid w:val="0045269D"/>
    <w:rsid w:val="00452D77"/>
    <w:rsid w:val="00452EA7"/>
    <w:rsid w:val="00454CB8"/>
    <w:rsid w:val="004567CF"/>
    <w:rsid w:val="00456890"/>
    <w:rsid w:val="00460050"/>
    <w:rsid w:val="00460168"/>
    <w:rsid w:val="00462596"/>
    <w:rsid w:val="00465152"/>
    <w:rsid w:val="00466C4C"/>
    <w:rsid w:val="00474247"/>
    <w:rsid w:val="00476101"/>
    <w:rsid w:val="004776BC"/>
    <w:rsid w:val="00482B09"/>
    <w:rsid w:val="00485B0E"/>
    <w:rsid w:val="004867F1"/>
    <w:rsid w:val="00486A89"/>
    <w:rsid w:val="00486D7E"/>
    <w:rsid w:val="00496B29"/>
    <w:rsid w:val="00496DAC"/>
    <w:rsid w:val="004A3DB3"/>
    <w:rsid w:val="004A4F11"/>
    <w:rsid w:val="004B2A34"/>
    <w:rsid w:val="004B47A6"/>
    <w:rsid w:val="004B483E"/>
    <w:rsid w:val="004C15B5"/>
    <w:rsid w:val="004D315D"/>
    <w:rsid w:val="004D65E4"/>
    <w:rsid w:val="004D699F"/>
    <w:rsid w:val="004E2A69"/>
    <w:rsid w:val="004E308C"/>
    <w:rsid w:val="004E3C9E"/>
    <w:rsid w:val="004E4144"/>
    <w:rsid w:val="004F3E79"/>
    <w:rsid w:val="004F68CA"/>
    <w:rsid w:val="005027F1"/>
    <w:rsid w:val="00502AC5"/>
    <w:rsid w:val="00502C29"/>
    <w:rsid w:val="00502F4F"/>
    <w:rsid w:val="00502FBC"/>
    <w:rsid w:val="005108B8"/>
    <w:rsid w:val="00511081"/>
    <w:rsid w:val="00512265"/>
    <w:rsid w:val="00512D19"/>
    <w:rsid w:val="00514272"/>
    <w:rsid w:val="00514D78"/>
    <w:rsid w:val="0051743A"/>
    <w:rsid w:val="00521C4D"/>
    <w:rsid w:val="005228EA"/>
    <w:rsid w:val="005313D4"/>
    <w:rsid w:val="00535DCF"/>
    <w:rsid w:val="00536082"/>
    <w:rsid w:val="00537367"/>
    <w:rsid w:val="00541405"/>
    <w:rsid w:val="00541690"/>
    <w:rsid w:val="00544194"/>
    <w:rsid w:val="005443DA"/>
    <w:rsid w:val="005448C5"/>
    <w:rsid w:val="005461C9"/>
    <w:rsid w:val="005502B5"/>
    <w:rsid w:val="00551AFE"/>
    <w:rsid w:val="00560E6E"/>
    <w:rsid w:val="00565E08"/>
    <w:rsid w:val="00567179"/>
    <w:rsid w:val="00572702"/>
    <w:rsid w:val="00573C2F"/>
    <w:rsid w:val="00576F71"/>
    <w:rsid w:val="00582856"/>
    <w:rsid w:val="00582D47"/>
    <w:rsid w:val="0058344E"/>
    <w:rsid w:val="00585913"/>
    <w:rsid w:val="00586789"/>
    <w:rsid w:val="00586F10"/>
    <w:rsid w:val="00590E69"/>
    <w:rsid w:val="0059180A"/>
    <w:rsid w:val="00594D37"/>
    <w:rsid w:val="005964DF"/>
    <w:rsid w:val="005A0706"/>
    <w:rsid w:val="005A0ED4"/>
    <w:rsid w:val="005A4796"/>
    <w:rsid w:val="005B39AA"/>
    <w:rsid w:val="005B5819"/>
    <w:rsid w:val="005B6979"/>
    <w:rsid w:val="005C3717"/>
    <w:rsid w:val="005C52D5"/>
    <w:rsid w:val="005C5948"/>
    <w:rsid w:val="005C7C30"/>
    <w:rsid w:val="005D064B"/>
    <w:rsid w:val="005D16A7"/>
    <w:rsid w:val="005D5C86"/>
    <w:rsid w:val="005D784D"/>
    <w:rsid w:val="005D7862"/>
    <w:rsid w:val="005E008F"/>
    <w:rsid w:val="005E111C"/>
    <w:rsid w:val="005E27A9"/>
    <w:rsid w:val="005E4FE1"/>
    <w:rsid w:val="005E6A79"/>
    <w:rsid w:val="005E6DE7"/>
    <w:rsid w:val="005F094A"/>
    <w:rsid w:val="005F6A0F"/>
    <w:rsid w:val="00600C97"/>
    <w:rsid w:val="00601C29"/>
    <w:rsid w:val="006043B5"/>
    <w:rsid w:val="006047EE"/>
    <w:rsid w:val="00604818"/>
    <w:rsid w:val="006056C9"/>
    <w:rsid w:val="00610776"/>
    <w:rsid w:val="00610B7E"/>
    <w:rsid w:val="006170B9"/>
    <w:rsid w:val="00623A70"/>
    <w:rsid w:val="0062609A"/>
    <w:rsid w:val="00631CCC"/>
    <w:rsid w:val="00632851"/>
    <w:rsid w:val="006328CF"/>
    <w:rsid w:val="00634222"/>
    <w:rsid w:val="006375BD"/>
    <w:rsid w:val="00640D7D"/>
    <w:rsid w:val="006413A2"/>
    <w:rsid w:val="00641B1B"/>
    <w:rsid w:val="00641D1A"/>
    <w:rsid w:val="00643F1B"/>
    <w:rsid w:val="006473AB"/>
    <w:rsid w:val="00653475"/>
    <w:rsid w:val="00655713"/>
    <w:rsid w:val="006618A4"/>
    <w:rsid w:val="00661CB6"/>
    <w:rsid w:val="00661F2C"/>
    <w:rsid w:val="0066251C"/>
    <w:rsid w:val="006655E2"/>
    <w:rsid w:val="0066628A"/>
    <w:rsid w:val="006721E9"/>
    <w:rsid w:val="00674E6F"/>
    <w:rsid w:val="00684A6B"/>
    <w:rsid w:val="00687D87"/>
    <w:rsid w:val="00692FA7"/>
    <w:rsid w:val="006A00FD"/>
    <w:rsid w:val="006A5A4C"/>
    <w:rsid w:val="006A62AF"/>
    <w:rsid w:val="006A63A9"/>
    <w:rsid w:val="006B0FE7"/>
    <w:rsid w:val="006B5947"/>
    <w:rsid w:val="006C1E7C"/>
    <w:rsid w:val="006C2EA4"/>
    <w:rsid w:val="006C5E63"/>
    <w:rsid w:val="006D041D"/>
    <w:rsid w:val="006D0740"/>
    <w:rsid w:val="006D34AA"/>
    <w:rsid w:val="006D6020"/>
    <w:rsid w:val="006E1505"/>
    <w:rsid w:val="006E33C1"/>
    <w:rsid w:val="006F2B98"/>
    <w:rsid w:val="006F4338"/>
    <w:rsid w:val="006F472B"/>
    <w:rsid w:val="006F50D9"/>
    <w:rsid w:val="006F55FD"/>
    <w:rsid w:val="006F700F"/>
    <w:rsid w:val="007009AF"/>
    <w:rsid w:val="007056E5"/>
    <w:rsid w:val="00707C58"/>
    <w:rsid w:val="00710978"/>
    <w:rsid w:val="00715F45"/>
    <w:rsid w:val="007166FD"/>
    <w:rsid w:val="007178AC"/>
    <w:rsid w:val="00717A14"/>
    <w:rsid w:val="00722CC6"/>
    <w:rsid w:val="00731875"/>
    <w:rsid w:val="0073257A"/>
    <w:rsid w:val="0073790F"/>
    <w:rsid w:val="007432EA"/>
    <w:rsid w:val="007455CC"/>
    <w:rsid w:val="0075056C"/>
    <w:rsid w:val="00751886"/>
    <w:rsid w:val="00757723"/>
    <w:rsid w:val="00765937"/>
    <w:rsid w:val="00765FAD"/>
    <w:rsid w:val="00766246"/>
    <w:rsid w:val="00770F05"/>
    <w:rsid w:val="0077107B"/>
    <w:rsid w:val="0077159E"/>
    <w:rsid w:val="007726AA"/>
    <w:rsid w:val="007743CF"/>
    <w:rsid w:val="00776605"/>
    <w:rsid w:val="0078421D"/>
    <w:rsid w:val="007842EC"/>
    <w:rsid w:val="007860B4"/>
    <w:rsid w:val="00786997"/>
    <w:rsid w:val="00786C54"/>
    <w:rsid w:val="0079210C"/>
    <w:rsid w:val="007936CC"/>
    <w:rsid w:val="00794A26"/>
    <w:rsid w:val="007A0848"/>
    <w:rsid w:val="007A2782"/>
    <w:rsid w:val="007A3DD8"/>
    <w:rsid w:val="007A5D1E"/>
    <w:rsid w:val="007B0099"/>
    <w:rsid w:val="007B0699"/>
    <w:rsid w:val="007B06FA"/>
    <w:rsid w:val="007B188E"/>
    <w:rsid w:val="007B4439"/>
    <w:rsid w:val="007B5974"/>
    <w:rsid w:val="007C0470"/>
    <w:rsid w:val="007C0CB5"/>
    <w:rsid w:val="007C20E4"/>
    <w:rsid w:val="007C5847"/>
    <w:rsid w:val="007D0981"/>
    <w:rsid w:val="007D259E"/>
    <w:rsid w:val="007D5E31"/>
    <w:rsid w:val="007D79F4"/>
    <w:rsid w:val="007E2EB7"/>
    <w:rsid w:val="007E343C"/>
    <w:rsid w:val="007E383E"/>
    <w:rsid w:val="007E3A63"/>
    <w:rsid w:val="007E4E3C"/>
    <w:rsid w:val="007E6F50"/>
    <w:rsid w:val="007F195A"/>
    <w:rsid w:val="007F3AD7"/>
    <w:rsid w:val="007F6D44"/>
    <w:rsid w:val="007F712B"/>
    <w:rsid w:val="008007BA"/>
    <w:rsid w:val="00805D10"/>
    <w:rsid w:val="00810182"/>
    <w:rsid w:val="00810B0A"/>
    <w:rsid w:val="00814567"/>
    <w:rsid w:val="00814D1C"/>
    <w:rsid w:val="00816AA9"/>
    <w:rsid w:val="0082084B"/>
    <w:rsid w:val="008251EF"/>
    <w:rsid w:val="00830376"/>
    <w:rsid w:val="00830B92"/>
    <w:rsid w:val="00834CB5"/>
    <w:rsid w:val="008405BD"/>
    <w:rsid w:val="0084135F"/>
    <w:rsid w:val="008430F8"/>
    <w:rsid w:val="0084654B"/>
    <w:rsid w:val="00853D0F"/>
    <w:rsid w:val="00854CCB"/>
    <w:rsid w:val="00855131"/>
    <w:rsid w:val="00861B64"/>
    <w:rsid w:val="00872078"/>
    <w:rsid w:val="00872F1E"/>
    <w:rsid w:val="0087344F"/>
    <w:rsid w:val="00877319"/>
    <w:rsid w:val="008809A1"/>
    <w:rsid w:val="00881491"/>
    <w:rsid w:val="008820CA"/>
    <w:rsid w:val="00883C81"/>
    <w:rsid w:val="0088412C"/>
    <w:rsid w:val="00892A4F"/>
    <w:rsid w:val="00893C0B"/>
    <w:rsid w:val="00893E0D"/>
    <w:rsid w:val="00895A39"/>
    <w:rsid w:val="00896A16"/>
    <w:rsid w:val="008A2738"/>
    <w:rsid w:val="008A4C6F"/>
    <w:rsid w:val="008A62FD"/>
    <w:rsid w:val="008B031B"/>
    <w:rsid w:val="008B055F"/>
    <w:rsid w:val="008B2034"/>
    <w:rsid w:val="008B78AA"/>
    <w:rsid w:val="008C145F"/>
    <w:rsid w:val="008D257C"/>
    <w:rsid w:val="008D275A"/>
    <w:rsid w:val="008D4EC2"/>
    <w:rsid w:val="008D675B"/>
    <w:rsid w:val="008E1A24"/>
    <w:rsid w:val="008E3BFC"/>
    <w:rsid w:val="008E4981"/>
    <w:rsid w:val="008E6A00"/>
    <w:rsid w:val="008F1330"/>
    <w:rsid w:val="008F5331"/>
    <w:rsid w:val="008F6B59"/>
    <w:rsid w:val="008F6BE5"/>
    <w:rsid w:val="00901E28"/>
    <w:rsid w:val="0090298A"/>
    <w:rsid w:val="00907380"/>
    <w:rsid w:val="00911B85"/>
    <w:rsid w:val="009124B9"/>
    <w:rsid w:val="009202CA"/>
    <w:rsid w:val="0092404F"/>
    <w:rsid w:val="00926906"/>
    <w:rsid w:val="009313A6"/>
    <w:rsid w:val="00931856"/>
    <w:rsid w:val="00932D19"/>
    <w:rsid w:val="00936306"/>
    <w:rsid w:val="00937C75"/>
    <w:rsid w:val="00941D47"/>
    <w:rsid w:val="00953BFB"/>
    <w:rsid w:val="0095651E"/>
    <w:rsid w:val="00956935"/>
    <w:rsid w:val="00961D8B"/>
    <w:rsid w:val="00963CF3"/>
    <w:rsid w:val="00975183"/>
    <w:rsid w:val="00980CEF"/>
    <w:rsid w:val="009849C1"/>
    <w:rsid w:val="0098507D"/>
    <w:rsid w:val="00985F5A"/>
    <w:rsid w:val="009929B2"/>
    <w:rsid w:val="009932FF"/>
    <w:rsid w:val="00996B02"/>
    <w:rsid w:val="00996FEC"/>
    <w:rsid w:val="009A42E5"/>
    <w:rsid w:val="009A4DF8"/>
    <w:rsid w:val="009B0B4F"/>
    <w:rsid w:val="009B2EB7"/>
    <w:rsid w:val="009B35DF"/>
    <w:rsid w:val="009B4FC7"/>
    <w:rsid w:val="009B570B"/>
    <w:rsid w:val="009B69A7"/>
    <w:rsid w:val="009C314E"/>
    <w:rsid w:val="009C47C1"/>
    <w:rsid w:val="009D4C65"/>
    <w:rsid w:val="009D7255"/>
    <w:rsid w:val="009E0087"/>
    <w:rsid w:val="009E09FC"/>
    <w:rsid w:val="009E51B7"/>
    <w:rsid w:val="009E6199"/>
    <w:rsid w:val="009E7060"/>
    <w:rsid w:val="009E70DF"/>
    <w:rsid w:val="009F2A81"/>
    <w:rsid w:val="009F30B4"/>
    <w:rsid w:val="009F5AE3"/>
    <w:rsid w:val="00A062C5"/>
    <w:rsid w:val="00A101E1"/>
    <w:rsid w:val="00A1091E"/>
    <w:rsid w:val="00A12364"/>
    <w:rsid w:val="00A141AE"/>
    <w:rsid w:val="00A1699D"/>
    <w:rsid w:val="00A223E9"/>
    <w:rsid w:val="00A23004"/>
    <w:rsid w:val="00A24D25"/>
    <w:rsid w:val="00A26A7D"/>
    <w:rsid w:val="00A3221B"/>
    <w:rsid w:val="00A402F9"/>
    <w:rsid w:val="00A40F39"/>
    <w:rsid w:val="00A426ED"/>
    <w:rsid w:val="00A465C2"/>
    <w:rsid w:val="00A50004"/>
    <w:rsid w:val="00A50303"/>
    <w:rsid w:val="00A525C4"/>
    <w:rsid w:val="00A5270B"/>
    <w:rsid w:val="00A52B49"/>
    <w:rsid w:val="00A53257"/>
    <w:rsid w:val="00A562DB"/>
    <w:rsid w:val="00A572EE"/>
    <w:rsid w:val="00A57305"/>
    <w:rsid w:val="00A577EE"/>
    <w:rsid w:val="00A60809"/>
    <w:rsid w:val="00A61B78"/>
    <w:rsid w:val="00A64EDF"/>
    <w:rsid w:val="00A65DDD"/>
    <w:rsid w:val="00A6607C"/>
    <w:rsid w:val="00A677DF"/>
    <w:rsid w:val="00A67C1C"/>
    <w:rsid w:val="00A70EF6"/>
    <w:rsid w:val="00A82EB3"/>
    <w:rsid w:val="00A83270"/>
    <w:rsid w:val="00A8447C"/>
    <w:rsid w:val="00A84B56"/>
    <w:rsid w:val="00A932FC"/>
    <w:rsid w:val="00A933AC"/>
    <w:rsid w:val="00A9653D"/>
    <w:rsid w:val="00A96F50"/>
    <w:rsid w:val="00A97D2A"/>
    <w:rsid w:val="00AA0BC3"/>
    <w:rsid w:val="00AA75DF"/>
    <w:rsid w:val="00AB2FDA"/>
    <w:rsid w:val="00AB7928"/>
    <w:rsid w:val="00AC0AE3"/>
    <w:rsid w:val="00AC1C19"/>
    <w:rsid w:val="00AC2E00"/>
    <w:rsid w:val="00AC3DFF"/>
    <w:rsid w:val="00AD6D5C"/>
    <w:rsid w:val="00AE0698"/>
    <w:rsid w:val="00AE1B49"/>
    <w:rsid w:val="00AE5FBB"/>
    <w:rsid w:val="00AE6DE5"/>
    <w:rsid w:val="00AF0397"/>
    <w:rsid w:val="00AF04D9"/>
    <w:rsid w:val="00AF2AF2"/>
    <w:rsid w:val="00AF5016"/>
    <w:rsid w:val="00AF7AD2"/>
    <w:rsid w:val="00B02644"/>
    <w:rsid w:val="00B05AA7"/>
    <w:rsid w:val="00B1367F"/>
    <w:rsid w:val="00B1455A"/>
    <w:rsid w:val="00B14B81"/>
    <w:rsid w:val="00B159CC"/>
    <w:rsid w:val="00B2053E"/>
    <w:rsid w:val="00B20864"/>
    <w:rsid w:val="00B20F0A"/>
    <w:rsid w:val="00B226C7"/>
    <w:rsid w:val="00B22AC2"/>
    <w:rsid w:val="00B241CB"/>
    <w:rsid w:val="00B27D5D"/>
    <w:rsid w:val="00B31405"/>
    <w:rsid w:val="00B378BD"/>
    <w:rsid w:val="00B434C4"/>
    <w:rsid w:val="00B46128"/>
    <w:rsid w:val="00B46383"/>
    <w:rsid w:val="00B50D96"/>
    <w:rsid w:val="00B544E5"/>
    <w:rsid w:val="00B560AD"/>
    <w:rsid w:val="00B57C25"/>
    <w:rsid w:val="00B61CA5"/>
    <w:rsid w:val="00B6432F"/>
    <w:rsid w:val="00B6502F"/>
    <w:rsid w:val="00B66A1B"/>
    <w:rsid w:val="00B73314"/>
    <w:rsid w:val="00B73719"/>
    <w:rsid w:val="00B73958"/>
    <w:rsid w:val="00B76F35"/>
    <w:rsid w:val="00B806EC"/>
    <w:rsid w:val="00B86D65"/>
    <w:rsid w:val="00B875C1"/>
    <w:rsid w:val="00B9071E"/>
    <w:rsid w:val="00B91E9E"/>
    <w:rsid w:val="00B94FBD"/>
    <w:rsid w:val="00BA0A46"/>
    <w:rsid w:val="00BA3EED"/>
    <w:rsid w:val="00BB0725"/>
    <w:rsid w:val="00BB20AC"/>
    <w:rsid w:val="00BB28CE"/>
    <w:rsid w:val="00BB2B3B"/>
    <w:rsid w:val="00BB39D6"/>
    <w:rsid w:val="00BB4336"/>
    <w:rsid w:val="00BB4EFF"/>
    <w:rsid w:val="00BB5D84"/>
    <w:rsid w:val="00BC6D16"/>
    <w:rsid w:val="00BC750E"/>
    <w:rsid w:val="00BD0360"/>
    <w:rsid w:val="00BD03BC"/>
    <w:rsid w:val="00BD294E"/>
    <w:rsid w:val="00BD2D72"/>
    <w:rsid w:val="00BD41EF"/>
    <w:rsid w:val="00BD5471"/>
    <w:rsid w:val="00BE0822"/>
    <w:rsid w:val="00BE1E72"/>
    <w:rsid w:val="00BE51C3"/>
    <w:rsid w:val="00BE5E54"/>
    <w:rsid w:val="00BE6D27"/>
    <w:rsid w:val="00BF243C"/>
    <w:rsid w:val="00BF469C"/>
    <w:rsid w:val="00BF522C"/>
    <w:rsid w:val="00BF5333"/>
    <w:rsid w:val="00BF7E5C"/>
    <w:rsid w:val="00C000AE"/>
    <w:rsid w:val="00C0696C"/>
    <w:rsid w:val="00C06B17"/>
    <w:rsid w:val="00C07968"/>
    <w:rsid w:val="00C07A81"/>
    <w:rsid w:val="00C07DD5"/>
    <w:rsid w:val="00C1228A"/>
    <w:rsid w:val="00C17752"/>
    <w:rsid w:val="00C22949"/>
    <w:rsid w:val="00C230BA"/>
    <w:rsid w:val="00C23B12"/>
    <w:rsid w:val="00C2408A"/>
    <w:rsid w:val="00C309BD"/>
    <w:rsid w:val="00C32C65"/>
    <w:rsid w:val="00C3545F"/>
    <w:rsid w:val="00C35EDA"/>
    <w:rsid w:val="00C3632E"/>
    <w:rsid w:val="00C4116E"/>
    <w:rsid w:val="00C43EA4"/>
    <w:rsid w:val="00C44B91"/>
    <w:rsid w:val="00C44C3D"/>
    <w:rsid w:val="00C45314"/>
    <w:rsid w:val="00C51185"/>
    <w:rsid w:val="00C527FA"/>
    <w:rsid w:val="00C538E7"/>
    <w:rsid w:val="00C556D7"/>
    <w:rsid w:val="00C63D1A"/>
    <w:rsid w:val="00C66F00"/>
    <w:rsid w:val="00C74473"/>
    <w:rsid w:val="00C75070"/>
    <w:rsid w:val="00C75252"/>
    <w:rsid w:val="00C7710E"/>
    <w:rsid w:val="00C9072C"/>
    <w:rsid w:val="00C950C4"/>
    <w:rsid w:val="00CA471D"/>
    <w:rsid w:val="00CA5B1B"/>
    <w:rsid w:val="00CB2882"/>
    <w:rsid w:val="00CB3920"/>
    <w:rsid w:val="00CB52A4"/>
    <w:rsid w:val="00CC0B69"/>
    <w:rsid w:val="00CC5330"/>
    <w:rsid w:val="00CE020F"/>
    <w:rsid w:val="00CE37D5"/>
    <w:rsid w:val="00CE72A0"/>
    <w:rsid w:val="00CF0C90"/>
    <w:rsid w:val="00CF1D12"/>
    <w:rsid w:val="00CF315F"/>
    <w:rsid w:val="00CF4A25"/>
    <w:rsid w:val="00CF5A70"/>
    <w:rsid w:val="00D00463"/>
    <w:rsid w:val="00D049D3"/>
    <w:rsid w:val="00D05A25"/>
    <w:rsid w:val="00D073AC"/>
    <w:rsid w:val="00D10DF8"/>
    <w:rsid w:val="00D13ABA"/>
    <w:rsid w:val="00D1611C"/>
    <w:rsid w:val="00D210AA"/>
    <w:rsid w:val="00D266D4"/>
    <w:rsid w:val="00D316FF"/>
    <w:rsid w:val="00D341C2"/>
    <w:rsid w:val="00D416F2"/>
    <w:rsid w:val="00D42913"/>
    <w:rsid w:val="00D4375A"/>
    <w:rsid w:val="00D43E78"/>
    <w:rsid w:val="00D4692F"/>
    <w:rsid w:val="00D46D9A"/>
    <w:rsid w:val="00D47087"/>
    <w:rsid w:val="00D52465"/>
    <w:rsid w:val="00D53349"/>
    <w:rsid w:val="00D57F81"/>
    <w:rsid w:val="00D669D3"/>
    <w:rsid w:val="00D719C7"/>
    <w:rsid w:val="00D72AC1"/>
    <w:rsid w:val="00D746E7"/>
    <w:rsid w:val="00D74BA2"/>
    <w:rsid w:val="00D7638D"/>
    <w:rsid w:val="00D7690D"/>
    <w:rsid w:val="00D775D9"/>
    <w:rsid w:val="00D815C3"/>
    <w:rsid w:val="00D82B63"/>
    <w:rsid w:val="00D846FD"/>
    <w:rsid w:val="00D85F8D"/>
    <w:rsid w:val="00D86802"/>
    <w:rsid w:val="00D963AF"/>
    <w:rsid w:val="00D96D0F"/>
    <w:rsid w:val="00D976CD"/>
    <w:rsid w:val="00DA121A"/>
    <w:rsid w:val="00DA1320"/>
    <w:rsid w:val="00DA38AD"/>
    <w:rsid w:val="00DA67BD"/>
    <w:rsid w:val="00DB00E7"/>
    <w:rsid w:val="00DB1ED2"/>
    <w:rsid w:val="00DB31A5"/>
    <w:rsid w:val="00DB5220"/>
    <w:rsid w:val="00DB595C"/>
    <w:rsid w:val="00DC0464"/>
    <w:rsid w:val="00DC0EB6"/>
    <w:rsid w:val="00DC1804"/>
    <w:rsid w:val="00DC1DA2"/>
    <w:rsid w:val="00DC3E14"/>
    <w:rsid w:val="00DC5660"/>
    <w:rsid w:val="00DC6AF9"/>
    <w:rsid w:val="00DD33AE"/>
    <w:rsid w:val="00DD54A9"/>
    <w:rsid w:val="00DD6BDF"/>
    <w:rsid w:val="00DE0597"/>
    <w:rsid w:val="00DE0BD4"/>
    <w:rsid w:val="00DE23A2"/>
    <w:rsid w:val="00DF0177"/>
    <w:rsid w:val="00DF23EB"/>
    <w:rsid w:val="00DF764F"/>
    <w:rsid w:val="00DF788B"/>
    <w:rsid w:val="00E00CC8"/>
    <w:rsid w:val="00E00D9A"/>
    <w:rsid w:val="00E05D4D"/>
    <w:rsid w:val="00E0698C"/>
    <w:rsid w:val="00E1053A"/>
    <w:rsid w:val="00E1056D"/>
    <w:rsid w:val="00E11363"/>
    <w:rsid w:val="00E13051"/>
    <w:rsid w:val="00E14381"/>
    <w:rsid w:val="00E146B8"/>
    <w:rsid w:val="00E171FC"/>
    <w:rsid w:val="00E173E7"/>
    <w:rsid w:val="00E20A1B"/>
    <w:rsid w:val="00E20EC0"/>
    <w:rsid w:val="00E3188D"/>
    <w:rsid w:val="00E32323"/>
    <w:rsid w:val="00E36F54"/>
    <w:rsid w:val="00E41BEC"/>
    <w:rsid w:val="00E41C2E"/>
    <w:rsid w:val="00E42613"/>
    <w:rsid w:val="00E462E7"/>
    <w:rsid w:val="00E519FA"/>
    <w:rsid w:val="00E53828"/>
    <w:rsid w:val="00E57BEF"/>
    <w:rsid w:val="00E6004C"/>
    <w:rsid w:val="00E60777"/>
    <w:rsid w:val="00E63359"/>
    <w:rsid w:val="00E63D36"/>
    <w:rsid w:val="00E675A0"/>
    <w:rsid w:val="00E70661"/>
    <w:rsid w:val="00E70857"/>
    <w:rsid w:val="00E73E0E"/>
    <w:rsid w:val="00E763F7"/>
    <w:rsid w:val="00E825C3"/>
    <w:rsid w:val="00E87E3E"/>
    <w:rsid w:val="00E90CF4"/>
    <w:rsid w:val="00E9203A"/>
    <w:rsid w:val="00E928A8"/>
    <w:rsid w:val="00E9374E"/>
    <w:rsid w:val="00E93FBE"/>
    <w:rsid w:val="00E962BA"/>
    <w:rsid w:val="00E966B2"/>
    <w:rsid w:val="00E96D0B"/>
    <w:rsid w:val="00EA1D22"/>
    <w:rsid w:val="00EA2C86"/>
    <w:rsid w:val="00EA4187"/>
    <w:rsid w:val="00EA4330"/>
    <w:rsid w:val="00EA640C"/>
    <w:rsid w:val="00EA6AAD"/>
    <w:rsid w:val="00EB1295"/>
    <w:rsid w:val="00EB5189"/>
    <w:rsid w:val="00EB5FC4"/>
    <w:rsid w:val="00EC374C"/>
    <w:rsid w:val="00ED035F"/>
    <w:rsid w:val="00ED101F"/>
    <w:rsid w:val="00ED2449"/>
    <w:rsid w:val="00ED3169"/>
    <w:rsid w:val="00ED3464"/>
    <w:rsid w:val="00ED3ACB"/>
    <w:rsid w:val="00EE2FC9"/>
    <w:rsid w:val="00EE5147"/>
    <w:rsid w:val="00EE5BFB"/>
    <w:rsid w:val="00EE5FA9"/>
    <w:rsid w:val="00EF46BB"/>
    <w:rsid w:val="00F03DF5"/>
    <w:rsid w:val="00F040D0"/>
    <w:rsid w:val="00F04489"/>
    <w:rsid w:val="00F05D63"/>
    <w:rsid w:val="00F11B56"/>
    <w:rsid w:val="00F13772"/>
    <w:rsid w:val="00F13EF2"/>
    <w:rsid w:val="00F13F38"/>
    <w:rsid w:val="00F167CA"/>
    <w:rsid w:val="00F222D4"/>
    <w:rsid w:val="00F23164"/>
    <w:rsid w:val="00F306BB"/>
    <w:rsid w:val="00F308AE"/>
    <w:rsid w:val="00F34298"/>
    <w:rsid w:val="00F4733D"/>
    <w:rsid w:val="00F50280"/>
    <w:rsid w:val="00F61123"/>
    <w:rsid w:val="00F62846"/>
    <w:rsid w:val="00F62A83"/>
    <w:rsid w:val="00F63DAA"/>
    <w:rsid w:val="00F64B4E"/>
    <w:rsid w:val="00F64D95"/>
    <w:rsid w:val="00F72D35"/>
    <w:rsid w:val="00F7416B"/>
    <w:rsid w:val="00F742F4"/>
    <w:rsid w:val="00F80155"/>
    <w:rsid w:val="00F80E81"/>
    <w:rsid w:val="00F828F8"/>
    <w:rsid w:val="00F84316"/>
    <w:rsid w:val="00F8629E"/>
    <w:rsid w:val="00F87B2F"/>
    <w:rsid w:val="00F913B4"/>
    <w:rsid w:val="00F91D90"/>
    <w:rsid w:val="00F92726"/>
    <w:rsid w:val="00F92C30"/>
    <w:rsid w:val="00FA07E6"/>
    <w:rsid w:val="00FA2F3B"/>
    <w:rsid w:val="00FA3DD3"/>
    <w:rsid w:val="00FA6365"/>
    <w:rsid w:val="00FB0A7D"/>
    <w:rsid w:val="00FB2996"/>
    <w:rsid w:val="00FB32FA"/>
    <w:rsid w:val="00FB33E1"/>
    <w:rsid w:val="00FB6826"/>
    <w:rsid w:val="00FB79B1"/>
    <w:rsid w:val="00FB7F10"/>
    <w:rsid w:val="00FC1CC1"/>
    <w:rsid w:val="00FC3AAF"/>
    <w:rsid w:val="00FC4F40"/>
    <w:rsid w:val="00FD1B4F"/>
    <w:rsid w:val="00FD2070"/>
    <w:rsid w:val="00FD2CBF"/>
    <w:rsid w:val="00FD3B3A"/>
    <w:rsid w:val="00FD45C5"/>
    <w:rsid w:val="00FD51AD"/>
    <w:rsid w:val="00FD5CB5"/>
    <w:rsid w:val="00FE0F49"/>
    <w:rsid w:val="00FE45E4"/>
    <w:rsid w:val="00FE7BAA"/>
    <w:rsid w:val="00FF4AC7"/>
    <w:rsid w:val="00FF4B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9FC92B6"/>
  <w15:docId w15:val="{3BB6F606-B28F-4E0D-A012-79C0E5BA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54D"/>
  </w:style>
  <w:style w:type="paragraph" w:styleId="Titre3">
    <w:name w:val="heading 3"/>
    <w:basedOn w:val="Normal"/>
    <w:link w:val="Titre3Car"/>
    <w:uiPriority w:val="9"/>
    <w:qFormat/>
    <w:rsid w:val="0063422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D815C3"/>
    <w:pPr>
      <w:tabs>
        <w:tab w:val="center" w:pos="4536"/>
        <w:tab w:val="right" w:pos="9072"/>
      </w:tabs>
      <w:spacing w:after="0" w:line="240" w:lineRule="auto"/>
    </w:pPr>
  </w:style>
  <w:style w:type="character" w:customStyle="1" w:styleId="En-tteCar">
    <w:name w:val="En-tête Car"/>
    <w:basedOn w:val="Policepardfaut"/>
    <w:link w:val="En-tte"/>
    <w:rsid w:val="00D815C3"/>
  </w:style>
  <w:style w:type="paragraph" w:styleId="Pieddepage">
    <w:name w:val="footer"/>
    <w:basedOn w:val="Normal"/>
    <w:link w:val="PieddepageCar"/>
    <w:uiPriority w:val="99"/>
    <w:unhideWhenUsed/>
    <w:rsid w:val="00D815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15C3"/>
  </w:style>
  <w:style w:type="paragraph" w:styleId="Sansinterligne">
    <w:name w:val="No Spacing"/>
    <w:link w:val="SansinterligneCar"/>
    <w:uiPriority w:val="1"/>
    <w:qFormat/>
    <w:rsid w:val="007B4439"/>
    <w:pPr>
      <w:spacing w:after="0" w:line="240" w:lineRule="auto"/>
    </w:pPr>
  </w:style>
  <w:style w:type="character" w:styleId="Lienhypertexte">
    <w:name w:val="Hyperlink"/>
    <w:basedOn w:val="Policepardfaut"/>
    <w:uiPriority w:val="99"/>
    <w:unhideWhenUsed/>
    <w:rsid w:val="00153B2F"/>
    <w:rPr>
      <w:color w:val="0563C1" w:themeColor="hyperlink"/>
      <w:u w:val="single"/>
    </w:rPr>
  </w:style>
  <w:style w:type="character" w:styleId="Mentionnonrsolue">
    <w:name w:val="Unresolved Mention"/>
    <w:basedOn w:val="Policepardfaut"/>
    <w:uiPriority w:val="99"/>
    <w:semiHidden/>
    <w:unhideWhenUsed/>
    <w:rsid w:val="00153B2F"/>
    <w:rPr>
      <w:color w:val="605E5C"/>
      <w:shd w:val="clear" w:color="auto" w:fill="E1DFDD"/>
    </w:rPr>
  </w:style>
  <w:style w:type="table" w:styleId="Grilledutableau">
    <w:name w:val="Table Grid"/>
    <w:basedOn w:val="TableauNormal"/>
    <w:uiPriority w:val="39"/>
    <w:rsid w:val="00D16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C3685"/>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customStyle="1" w:styleId="PJ">
    <w:name w:val="PJ"/>
    <w:rsid w:val="009849C1"/>
    <w:pPr>
      <w:spacing w:after="0" w:line="240" w:lineRule="auto"/>
      <w:ind w:left="1588"/>
    </w:pPr>
    <w:rPr>
      <w:rFonts w:ascii="Times New Roman" w:eastAsia="Times New Roman" w:hAnsi="Times New Roman" w:cs="Times New Roman"/>
      <w:sz w:val="24"/>
      <w:szCs w:val="20"/>
      <w:lang w:eastAsia="fr-FR"/>
    </w:rPr>
  </w:style>
  <w:style w:type="character" w:customStyle="1" w:styleId="nowrap">
    <w:name w:val="nowrap"/>
    <w:basedOn w:val="Policepardfaut"/>
    <w:rsid w:val="00895A39"/>
  </w:style>
  <w:style w:type="character" w:customStyle="1" w:styleId="romain">
    <w:name w:val="romain"/>
    <w:basedOn w:val="Policepardfaut"/>
    <w:rsid w:val="00895A39"/>
  </w:style>
  <w:style w:type="paragraph" w:customStyle="1" w:styleId="StyletitreMotifTransparenteCouleurpersonnaliseRVB255">
    <w:name w:val="Style titre + Motif : Transparente (Couleur personnalisée(RVB(255"/>
    <w:aliases w:val="2..."/>
    <w:basedOn w:val="Titre"/>
    <w:rsid w:val="00E60777"/>
    <w:pPr>
      <w:keepNext/>
      <w:shd w:val="clear" w:color="auto" w:fill="FFCC66"/>
      <w:tabs>
        <w:tab w:val="left" w:pos="1701"/>
        <w:tab w:val="left" w:pos="3969"/>
      </w:tabs>
      <w:ind w:right="71"/>
      <w:contextualSpacing w:val="0"/>
      <w:jc w:val="center"/>
      <w:outlineLvl w:val="0"/>
    </w:pPr>
    <w:rPr>
      <w:rFonts w:ascii="Arial" w:eastAsia="Times New Roman" w:hAnsi="Arial" w:cs="Times New Roman"/>
      <w:b/>
      <w:bCs/>
      <w:color w:val="333333"/>
      <w:spacing w:val="0"/>
      <w:kern w:val="0"/>
      <w:sz w:val="40"/>
      <w:szCs w:val="40"/>
      <w:lang w:val="en-GB" w:eastAsia="fr-FR"/>
    </w:rPr>
  </w:style>
  <w:style w:type="paragraph" w:styleId="Titre">
    <w:name w:val="Title"/>
    <w:basedOn w:val="Normal"/>
    <w:next w:val="Normal"/>
    <w:link w:val="TitreCar"/>
    <w:uiPriority w:val="10"/>
    <w:qFormat/>
    <w:rsid w:val="00E607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60777"/>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715F45"/>
    <w:pPr>
      <w:ind w:left="720"/>
      <w:contextualSpacing/>
    </w:pPr>
  </w:style>
  <w:style w:type="paragraph" w:customStyle="1" w:styleId="lead">
    <w:name w:val="lead"/>
    <w:basedOn w:val="Normal"/>
    <w:rsid w:val="002447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prg">
    <w:name w:val="titre_prg"/>
    <w:basedOn w:val="Normal"/>
    <w:rsid w:val="007B0099"/>
    <w:pPr>
      <w:pBdr>
        <w:top w:val="double" w:sz="12" w:space="1" w:color="auto" w:shadow="1"/>
        <w:left w:val="double" w:sz="12" w:space="1" w:color="auto" w:shadow="1"/>
        <w:bottom w:val="double" w:sz="12" w:space="1" w:color="auto" w:shadow="1"/>
        <w:right w:val="double" w:sz="12" w:space="1" w:color="auto" w:shadow="1"/>
      </w:pBdr>
      <w:shd w:val="pct5" w:color="00FFFF" w:fill="auto"/>
      <w:tabs>
        <w:tab w:val="left" w:pos="3969"/>
      </w:tabs>
      <w:spacing w:after="0" w:line="240" w:lineRule="auto"/>
      <w:ind w:left="1701" w:right="1701"/>
      <w:jc w:val="center"/>
    </w:pPr>
    <w:rPr>
      <w:rFonts w:ascii="Times New Roman" w:eastAsia="Times New Roman" w:hAnsi="Times New Roman" w:cs="Times New Roman"/>
      <w:b/>
      <w:i/>
      <w:sz w:val="40"/>
      <w:szCs w:val="20"/>
      <w:lang w:val="fr-CA" w:eastAsia="fr-FR"/>
    </w:rPr>
  </w:style>
  <w:style w:type="character" w:customStyle="1" w:styleId="Titre3Car">
    <w:name w:val="Titre 3 Car"/>
    <w:basedOn w:val="Policepardfaut"/>
    <w:link w:val="Titre3"/>
    <w:uiPriority w:val="9"/>
    <w:rsid w:val="00634222"/>
    <w:rPr>
      <w:rFonts w:ascii="Times New Roman" w:eastAsia="Times New Roman" w:hAnsi="Times New Roman" w:cs="Times New Roman"/>
      <w:b/>
      <w:bCs/>
      <w:sz w:val="27"/>
      <w:szCs w:val="27"/>
      <w:lang w:eastAsia="fr-FR"/>
    </w:rPr>
  </w:style>
  <w:style w:type="paragraph" w:customStyle="1" w:styleId="hp-desc-review-highlight">
    <w:name w:val="hp-desc-review-highlight"/>
    <w:basedOn w:val="Normal"/>
    <w:rsid w:val="006342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34222"/>
    <w:rPr>
      <w:b/>
      <w:bCs/>
    </w:rPr>
  </w:style>
  <w:style w:type="paragraph" w:customStyle="1" w:styleId="summary">
    <w:name w:val="summary"/>
    <w:basedOn w:val="Normal"/>
    <w:rsid w:val="0063422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p-desc-highlighted">
    <w:name w:val="hp-desc-highlighted"/>
    <w:basedOn w:val="Policepardfaut"/>
    <w:rsid w:val="00634222"/>
  </w:style>
  <w:style w:type="character" w:customStyle="1" w:styleId="notranslate">
    <w:name w:val="notranslate"/>
    <w:basedOn w:val="Policepardfaut"/>
    <w:rsid w:val="00F91D90"/>
  </w:style>
  <w:style w:type="character" w:customStyle="1" w:styleId="SansinterligneCar">
    <w:name w:val="Sans interligne Car"/>
    <w:link w:val="Sansinterligne"/>
    <w:uiPriority w:val="1"/>
    <w:rsid w:val="00881491"/>
  </w:style>
  <w:style w:type="character" w:customStyle="1" w:styleId="grassoulignCar">
    <w:name w:val="gras souligné Car"/>
    <w:rsid w:val="003C0AC5"/>
    <w:rPr>
      <w:rFonts w:ascii="Arial" w:hAnsi="Arial"/>
      <w:b/>
      <w:bCs/>
      <w:iCs/>
      <w:color w:val="000000"/>
      <w:sz w:val="22"/>
      <w:u w:val="single"/>
      <w:lang w:val="fr-CA"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80935">
      <w:bodyDiv w:val="1"/>
      <w:marLeft w:val="0"/>
      <w:marRight w:val="0"/>
      <w:marTop w:val="0"/>
      <w:marBottom w:val="0"/>
      <w:divBdr>
        <w:top w:val="none" w:sz="0" w:space="0" w:color="auto"/>
        <w:left w:val="none" w:sz="0" w:space="0" w:color="auto"/>
        <w:bottom w:val="none" w:sz="0" w:space="0" w:color="auto"/>
        <w:right w:val="none" w:sz="0" w:space="0" w:color="auto"/>
      </w:divBdr>
    </w:div>
    <w:div w:id="375590510">
      <w:bodyDiv w:val="1"/>
      <w:marLeft w:val="0"/>
      <w:marRight w:val="0"/>
      <w:marTop w:val="0"/>
      <w:marBottom w:val="0"/>
      <w:divBdr>
        <w:top w:val="none" w:sz="0" w:space="0" w:color="auto"/>
        <w:left w:val="none" w:sz="0" w:space="0" w:color="auto"/>
        <w:bottom w:val="none" w:sz="0" w:space="0" w:color="auto"/>
        <w:right w:val="none" w:sz="0" w:space="0" w:color="auto"/>
      </w:divBdr>
    </w:div>
    <w:div w:id="427887892">
      <w:bodyDiv w:val="1"/>
      <w:marLeft w:val="0"/>
      <w:marRight w:val="0"/>
      <w:marTop w:val="0"/>
      <w:marBottom w:val="0"/>
      <w:divBdr>
        <w:top w:val="none" w:sz="0" w:space="0" w:color="auto"/>
        <w:left w:val="none" w:sz="0" w:space="0" w:color="auto"/>
        <w:bottom w:val="none" w:sz="0" w:space="0" w:color="auto"/>
        <w:right w:val="none" w:sz="0" w:space="0" w:color="auto"/>
      </w:divBdr>
    </w:div>
    <w:div w:id="448359323">
      <w:bodyDiv w:val="1"/>
      <w:marLeft w:val="0"/>
      <w:marRight w:val="0"/>
      <w:marTop w:val="0"/>
      <w:marBottom w:val="0"/>
      <w:divBdr>
        <w:top w:val="none" w:sz="0" w:space="0" w:color="auto"/>
        <w:left w:val="none" w:sz="0" w:space="0" w:color="auto"/>
        <w:bottom w:val="none" w:sz="0" w:space="0" w:color="auto"/>
        <w:right w:val="none" w:sz="0" w:space="0" w:color="auto"/>
      </w:divBdr>
    </w:div>
    <w:div w:id="474420299">
      <w:bodyDiv w:val="1"/>
      <w:marLeft w:val="0"/>
      <w:marRight w:val="0"/>
      <w:marTop w:val="0"/>
      <w:marBottom w:val="0"/>
      <w:divBdr>
        <w:top w:val="none" w:sz="0" w:space="0" w:color="auto"/>
        <w:left w:val="none" w:sz="0" w:space="0" w:color="auto"/>
        <w:bottom w:val="none" w:sz="0" w:space="0" w:color="auto"/>
        <w:right w:val="none" w:sz="0" w:space="0" w:color="auto"/>
      </w:divBdr>
    </w:div>
    <w:div w:id="479077455">
      <w:bodyDiv w:val="1"/>
      <w:marLeft w:val="0"/>
      <w:marRight w:val="0"/>
      <w:marTop w:val="0"/>
      <w:marBottom w:val="0"/>
      <w:divBdr>
        <w:top w:val="none" w:sz="0" w:space="0" w:color="auto"/>
        <w:left w:val="none" w:sz="0" w:space="0" w:color="auto"/>
        <w:bottom w:val="none" w:sz="0" w:space="0" w:color="auto"/>
        <w:right w:val="none" w:sz="0" w:space="0" w:color="auto"/>
      </w:divBdr>
    </w:div>
    <w:div w:id="571236556">
      <w:bodyDiv w:val="1"/>
      <w:marLeft w:val="0"/>
      <w:marRight w:val="0"/>
      <w:marTop w:val="0"/>
      <w:marBottom w:val="0"/>
      <w:divBdr>
        <w:top w:val="none" w:sz="0" w:space="0" w:color="auto"/>
        <w:left w:val="none" w:sz="0" w:space="0" w:color="auto"/>
        <w:bottom w:val="none" w:sz="0" w:space="0" w:color="auto"/>
        <w:right w:val="none" w:sz="0" w:space="0" w:color="auto"/>
      </w:divBdr>
    </w:div>
    <w:div w:id="630598967">
      <w:bodyDiv w:val="1"/>
      <w:marLeft w:val="0"/>
      <w:marRight w:val="0"/>
      <w:marTop w:val="0"/>
      <w:marBottom w:val="0"/>
      <w:divBdr>
        <w:top w:val="none" w:sz="0" w:space="0" w:color="auto"/>
        <w:left w:val="none" w:sz="0" w:space="0" w:color="auto"/>
        <w:bottom w:val="none" w:sz="0" w:space="0" w:color="auto"/>
        <w:right w:val="none" w:sz="0" w:space="0" w:color="auto"/>
      </w:divBdr>
    </w:div>
    <w:div w:id="751009643">
      <w:bodyDiv w:val="1"/>
      <w:marLeft w:val="0"/>
      <w:marRight w:val="0"/>
      <w:marTop w:val="0"/>
      <w:marBottom w:val="0"/>
      <w:divBdr>
        <w:top w:val="none" w:sz="0" w:space="0" w:color="auto"/>
        <w:left w:val="none" w:sz="0" w:space="0" w:color="auto"/>
        <w:bottom w:val="none" w:sz="0" w:space="0" w:color="auto"/>
        <w:right w:val="none" w:sz="0" w:space="0" w:color="auto"/>
      </w:divBdr>
    </w:div>
    <w:div w:id="769928418">
      <w:bodyDiv w:val="1"/>
      <w:marLeft w:val="0"/>
      <w:marRight w:val="0"/>
      <w:marTop w:val="0"/>
      <w:marBottom w:val="0"/>
      <w:divBdr>
        <w:top w:val="none" w:sz="0" w:space="0" w:color="auto"/>
        <w:left w:val="none" w:sz="0" w:space="0" w:color="auto"/>
        <w:bottom w:val="none" w:sz="0" w:space="0" w:color="auto"/>
        <w:right w:val="none" w:sz="0" w:space="0" w:color="auto"/>
      </w:divBdr>
    </w:div>
    <w:div w:id="867986839">
      <w:bodyDiv w:val="1"/>
      <w:marLeft w:val="0"/>
      <w:marRight w:val="0"/>
      <w:marTop w:val="0"/>
      <w:marBottom w:val="0"/>
      <w:divBdr>
        <w:top w:val="none" w:sz="0" w:space="0" w:color="auto"/>
        <w:left w:val="none" w:sz="0" w:space="0" w:color="auto"/>
        <w:bottom w:val="none" w:sz="0" w:space="0" w:color="auto"/>
        <w:right w:val="none" w:sz="0" w:space="0" w:color="auto"/>
      </w:divBdr>
    </w:div>
    <w:div w:id="909340184">
      <w:bodyDiv w:val="1"/>
      <w:marLeft w:val="0"/>
      <w:marRight w:val="0"/>
      <w:marTop w:val="0"/>
      <w:marBottom w:val="0"/>
      <w:divBdr>
        <w:top w:val="none" w:sz="0" w:space="0" w:color="auto"/>
        <w:left w:val="none" w:sz="0" w:space="0" w:color="auto"/>
        <w:bottom w:val="none" w:sz="0" w:space="0" w:color="auto"/>
        <w:right w:val="none" w:sz="0" w:space="0" w:color="auto"/>
      </w:divBdr>
    </w:div>
    <w:div w:id="998846020">
      <w:bodyDiv w:val="1"/>
      <w:marLeft w:val="0"/>
      <w:marRight w:val="0"/>
      <w:marTop w:val="0"/>
      <w:marBottom w:val="0"/>
      <w:divBdr>
        <w:top w:val="none" w:sz="0" w:space="0" w:color="auto"/>
        <w:left w:val="none" w:sz="0" w:space="0" w:color="auto"/>
        <w:bottom w:val="none" w:sz="0" w:space="0" w:color="auto"/>
        <w:right w:val="none" w:sz="0" w:space="0" w:color="auto"/>
      </w:divBdr>
    </w:div>
    <w:div w:id="1027949546">
      <w:bodyDiv w:val="1"/>
      <w:marLeft w:val="0"/>
      <w:marRight w:val="0"/>
      <w:marTop w:val="0"/>
      <w:marBottom w:val="0"/>
      <w:divBdr>
        <w:top w:val="none" w:sz="0" w:space="0" w:color="auto"/>
        <w:left w:val="none" w:sz="0" w:space="0" w:color="auto"/>
        <w:bottom w:val="none" w:sz="0" w:space="0" w:color="auto"/>
        <w:right w:val="none" w:sz="0" w:space="0" w:color="auto"/>
      </w:divBdr>
    </w:div>
    <w:div w:id="1032726048">
      <w:bodyDiv w:val="1"/>
      <w:marLeft w:val="0"/>
      <w:marRight w:val="0"/>
      <w:marTop w:val="0"/>
      <w:marBottom w:val="0"/>
      <w:divBdr>
        <w:top w:val="none" w:sz="0" w:space="0" w:color="auto"/>
        <w:left w:val="none" w:sz="0" w:space="0" w:color="auto"/>
        <w:bottom w:val="none" w:sz="0" w:space="0" w:color="auto"/>
        <w:right w:val="none" w:sz="0" w:space="0" w:color="auto"/>
      </w:divBdr>
    </w:div>
    <w:div w:id="1053164481">
      <w:bodyDiv w:val="1"/>
      <w:marLeft w:val="0"/>
      <w:marRight w:val="0"/>
      <w:marTop w:val="0"/>
      <w:marBottom w:val="0"/>
      <w:divBdr>
        <w:top w:val="none" w:sz="0" w:space="0" w:color="auto"/>
        <w:left w:val="none" w:sz="0" w:space="0" w:color="auto"/>
        <w:bottom w:val="none" w:sz="0" w:space="0" w:color="auto"/>
        <w:right w:val="none" w:sz="0" w:space="0" w:color="auto"/>
      </w:divBdr>
      <w:divsChild>
        <w:div w:id="1844467454">
          <w:marLeft w:val="0"/>
          <w:marRight w:val="0"/>
          <w:marTop w:val="0"/>
          <w:marBottom w:val="0"/>
          <w:divBdr>
            <w:top w:val="none" w:sz="0" w:space="0" w:color="auto"/>
            <w:left w:val="none" w:sz="0" w:space="0" w:color="auto"/>
            <w:bottom w:val="none" w:sz="0" w:space="0" w:color="auto"/>
            <w:right w:val="none" w:sz="0" w:space="0" w:color="auto"/>
          </w:divBdr>
          <w:divsChild>
            <w:div w:id="37321809">
              <w:marLeft w:val="0"/>
              <w:marRight w:val="0"/>
              <w:marTop w:val="0"/>
              <w:marBottom w:val="0"/>
              <w:divBdr>
                <w:top w:val="none" w:sz="0" w:space="0" w:color="auto"/>
                <w:left w:val="none" w:sz="0" w:space="0" w:color="auto"/>
                <w:bottom w:val="none" w:sz="0" w:space="0" w:color="auto"/>
                <w:right w:val="none" w:sz="0" w:space="0" w:color="auto"/>
              </w:divBdr>
              <w:divsChild>
                <w:div w:id="2092577826">
                  <w:marLeft w:val="0"/>
                  <w:marRight w:val="0"/>
                  <w:marTop w:val="0"/>
                  <w:marBottom w:val="0"/>
                  <w:divBdr>
                    <w:top w:val="none" w:sz="0" w:space="0" w:color="auto"/>
                    <w:left w:val="none" w:sz="0" w:space="0" w:color="auto"/>
                    <w:bottom w:val="none" w:sz="0" w:space="0" w:color="auto"/>
                    <w:right w:val="none" w:sz="0" w:space="0" w:color="auto"/>
                  </w:divBdr>
                  <w:divsChild>
                    <w:div w:id="8602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122">
          <w:marLeft w:val="0"/>
          <w:marRight w:val="0"/>
          <w:marTop w:val="0"/>
          <w:marBottom w:val="0"/>
          <w:divBdr>
            <w:top w:val="none" w:sz="0" w:space="0" w:color="auto"/>
            <w:left w:val="none" w:sz="0" w:space="0" w:color="auto"/>
            <w:bottom w:val="none" w:sz="0" w:space="0" w:color="auto"/>
            <w:right w:val="none" w:sz="0" w:space="0" w:color="auto"/>
          </w:divBdr>
          <w:divsChild>
            <w:div w:id="828906390">
              <w:marLeft w:val="0"/>
              <w:marRight w:val="0"/>
              <w:marTop w:val="0"/>
              <w:marBottom w:val="0"/>
              <w:divBdr>
                <w:top w:val="none" w:sz="0" w:space="0" w:color="auto"/>
                <w:left w:val="none" w:sz="0" w:space="0" w:color="auto"/>
                <w:bottom w:val="none" w:sz="0" w:space="0" w:color="auto"/>
                <w:right w:val="none" w:sz="0" w:space="0" w:color="auto"/>
              </w:divBdr>
              <w:divsChild>
                <w:div w:id="1862670006">
                  <w:marLeft w:val="0"/>
                  <w:marRight w:val="120"/>
                  <w:marTop w:val="0"/>
                  <w:marBottom w:val="120"/>
                  <w:divBdr>
                    <w:top w:val="none" w:sz="0" w:space="0" w:color="auto"/>
                    <w:left w:val="none" w:sz="0" w:space="0" w:color="auto"/>
                    <w:bottom w:val="none" w:sz="0" w:space="0" w:color="auto"/>
                    <w:right w:val="none" w:sz="0" w:space="0" w:color="auto"/>
                  </w:divBdr>
                </w:div>
                <w:div w:id="1689715408">
                  <w:marLeft w:val="0"/>
                  <w:marRight w:val="120"/>
                  <w:marTop w:val="0"/>
                  <w:marBottom w:val="120"/>
                  <w:divBdr>
                    <w:top w:val="none" w:sz="0" w:space="0" w:color="auto"/>
                    <w:left w:val="none" w:sz="0" w:space="0" w:color="auto"/>
                    <w:bottom w:val="none" w:sz="0" w:space="0" w:color="auto"/>
                    <w:right w:val="none" w:sz="0" w:space="0" w:color="auto"/>
                  </w:divBdr>
                </w:div>
                <w:div w:id="1792357111">
                  <w:marLeft w:val="0"/>
                  <w:marRight w:val="120"/>
                  <w:marTop w:val="0"/>
                  <w:marBottom w:val="120"/>
                  <w:divBdr>
                    <w:top w:val="none" w:sz="0" w:space="0" w:color="auto"/>
                    <w:left w:val="none" w:sz="0" w:space="0" w:color="auto"/>
                    <w:bottom w:val="none" w:sz="0" w:space="0" w:color="auto"/>
                    <w:right w:val="none" w:sz="0" w:space="0" w:color="auto"/>
                  </w:divBdr>
                </w:div>
                <w:div w:id="1284771039">
                  <w:marLeft w:val="0"/>
                  <w:marRight w:val="120"/>
                  <w:marTop w:val="0"/>
                  <w:marBottom w:val="120"/>
                  <w:divBdr>
                    <w:top w:val="none" w:sz="0" w:space="0" w:color="auto"/>
                    <w:left w:val="none" w:sz="0" w:space="0" w:color="auto"/>
                    <w:bottom w:val="none" w:sz="0" w:space="0" w:color="auto"/>
                    <w:right w:val="none" w:sz="0" w:space="0" w:color="auto"/>
                  </w:divBdr>
                </w:div>
                <w:div w:id="1415663245">
                  <w:marLeft w:val="0"/>
                  <w:marRight w:val="120"/>
                  <w:marTop w:val="0"/>
                  <w:marBottom w:val="120"/>
                  <w:divBdr>
                    <w:top w:val="none" w:sz="0" w:space="0" w:color="auto"/>
                    <w:left w:val="none" w:sz="0" w:space="0" w:color="auto"/>
                    <w:bottom w:val="none" w:sz="0" w:space="0" w:color="auto"/>
                    <w:right w:val="none" w:sz="0" w:space="0" w:color="auto"/>
                  </w:divBdr>
                </w:div>
                <w:div w:id="501552512">
                  <w:marLeft w:val="0"/>
                  <w:marRight w:val="120"/>
                  <w:marTop w:val="0"/>
                  <w:marBottom w:val="120"/>
                  <w:divBdr>
                    <w:top w:val="none" w:sz="0" w:space="0" w:color="auto"/>
                    <w:left w:val="none" w:sz="0" w:space="0" w:color="auto"/>
                    <w:bottom w:val="none" w:sz="0" w:space="0" w:color="auto"/>
                    <w:right w:val="none" w:sz="0" w:space="0" w:color="auto"/>
                  </w:divBdr>
                </w:div>
                <w:div w:id="1353532248">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 w:id="1062174387">
      <w:bodyDiv w:val="1"/>
      <w:marLeft w:val="0"/>
      <w:marRight w:val="0"/>
      <w:marTop w:val="0"/>
      <w:marBottom w:val="0"/>
      <w:divBdr>
        <w:top w:val="none" w:sz="0" w:space="0" w:color="auto"/>
        <w:left w:val="none" w:sz="0" w:space="0" w:color="auto"/>
        <w:bottom w:val="none" w:sz="0" w:space="0" w:color="auto"/>
        <w:right w:val="none" w:sz="0" w:space="0" w:color="auto"/>
      </w:divBdr>
    </w:div>
    <w:div w:id="1151868973">
      <w:bodyDiv w:val="1"/>
      <w:marLeft w:val="0"/>
      <w:marRight w:val="0"/>
      <w:marTop w:val="0"/>
      <w:marBottom w:val="0"/>
      <w:divBdr>
        <w:top w:val="none" w:sz="0" w:space="0" w:color="auto"/>
        <w:left w:val="none" w:sz="0" w:space="0" w:color="auto"/>
        <w:bottom w:val="none" w:sz="0" w:space="0" w:color="auto"/>
        <w:right w:val="none" w:sz="0" w:space="0" w:color="auto"/>
      </w:divBdr>
    </w:div>
    <w:div w:id="1282956104">
      <w:bodyDiv w:val="1"/>
      <w:marLeft w:val="0"/>
      <w:marRight w:val="0"/>
      <w:marTop w:val="0"/>
      <w:marBottom w:val="0"/>
      <w:divBdr>
        <w:top w:val="none" w:sz="0" w:space="0" w:color="auto"/>
        <w:left w:val="none" w:sz="0" w:space="0" w:color="auto"/>
        <w:bottom w:val="none" w:sz="0" w:space="0" w:color="auto"/>
        <w:right w:val="none" w:sz="0" w:space="0" w:color="auto"/>
      </w:divBdr>
    </w:div>
    <w:div w:id="1333333701">
      <w:bodyDiv w:val="1"/>
      <w:marLeft w:val="0"/>
      <w:marRight w:val="0"/>
      <w:marTop w:val="0"/>
      <w:marBottom w:val="0"/>
      <w:divBdr>
        <w:top w:val="none" w:sz="0" w:space="0" w:color="auto"/>
        <w:left w:val="none" w:sz="0" w:space="0" w:color="auto"/>
        <w:bottom w:val="none" w:sz="0" w:space="0" w:color="auto"/>
        <w:right w:val="none" w:sz="0" w:space="0" w:color="auto"/>
      </w:divBdr>
    </w:div>
    <w:div w:id="1455320561">
      <w:bodyDiv w:val="1"/>
      <w:marLeft w:val="0"/>
      <w:marRight w:val="0"/>
      <w:marTop w:val="0"/>
      <w:marBottom w:val="0"/>
      <w:divBdr>
        <w:top w:val="none" w:sz="0" w:space="0" w:color="auto"/>
        <w:left w:val="none" w:sz="0" w:space="0" w:color="auto"/>
        <w:bottom w:val="none" w:sz="0" w:space="0" w:color="auto"/>
        <w:right w:val="none" w:sz="0" w:space="0" w:color="auto"/>
      </w:divBdr>
    </w:div>
    <w:div w:id="1535194465">
      <w:bodyDiv w:val="1"/>
      <w:marLeft w:val="0"/>
      <w:marRight w:val="0"/>
      <w:marTop w:val="0"/>
      <w:marBottom w:val="0"/>
      <w:divBdr>
        <w:top w:val="none" w:sz="0" w:space="0" w:color="auto"/>
        <w:left w:val="none" w:sz="0" w:space="0" w:color="auto"/>
        <w:bottom w:val="none" w:sz="0" w:space="0" w:color="auto"/>
        <w:right w:val="none" w:sz="0" w:space="0" w:color="auto"/>
      </w:divBdr>
    </w:div>
    <w:div w:id="1562792290">
      <w:bodyDiv w:val="1"/>
      <w:marLeft w:val="0"/>
      <w:marRight w:val="0"/>
      <w:marTop w:val="0"/>
      <w:marBottom w:val="0"/>
      <w:divBdr>
        <w:top w:val="none" w:sz="0" w:space="0" w:color="auto"/>
        <w:left w:val="none" w:sz="0" w:space="0" w:color="auto"/>
        <w:bottom w:val="none" w:sz="0" w:space="0" w:color="auto"/>
        <w:right w:val="none" w:sz="0" w:space="0" w:color="auto"/>
      </w:divBdr>
    </w:div>
    <w:div w:id="1671592540">
      <w:bodyDiv w:val="1"/>
      <w:marLeft w:val="0"/>
      <w:marRight w:val="0"/>
      <w:marTop w:val="0"/>
      <w:marBottom w:val="0"/>
      <w:divBdr>
        <w:top w:val="none" w:sz="0" w:space="0" w:color="auto"/>
        <w:left w:val="none" w:sz="0" w:space="0" w:color="auto"/>
        <w:bottom w:val="none" w:sz="0" w:space="0" w:color="auto"/>
        <w:right w:val="none" w:sz="0" w:space="0" w:color="auto"/>
      </w:divBdr>
    </w:div>
    <w:div w:id="1675567965">
      <w:bodyDiv w:val="1"/>
      <w:marLeft w:val="0"/>
      <w:marRight w:val="0"/>
      <w:marTop w:val="0"/>
      <w:marBottom w:val="0"/>
      <w:divBdr>
        <w:top w:val="none" w:sz="0" w:space="0" w:color="auto"/>
        <w:left w:val="none" w:sz="0" w:space="0" w:color="auto"/>
        <w:bottom w:val="none" w:sz="0" w:space="0" w:color="auto"/>
        <w:right w:val="none" w:sz="0" w:space="0" w:color="auto"/>
      </w:divBdr>
    </w:div>
    <w:div w:id="1720859121">
      <w:bodyDiv w:val="1"/>
      <w:marLeft w:val="0"/>
      <w:marRight w:val="0"/>
      <w:marTop w:val="0"/>
      <w:marBottom w:val="0"/>
      <w:divBdr>
        <w:top w:val="none" w:sz="0" w:space="0" w:color="auto"/>
        <w:left w:val="none" w:sz="0" w:space="0" w:color="auto"/>
        <w:bottom w:val="none" w:sz="0" w:space="0" w:color="auto"/>
        <w:right w:val="none" w:sz="0" w:space="0" w:color="auto"/>
      </w:divBdr>
    </w:div>
    <w:div w:id="1854488691">
      <w:bodyDiv w:val="1"/>
      <w:marLeft w:val="0"/>
      <w:marRight w:val="0"/>
      <w:marTop w:val="0"/>
      <w:marBottom w:val="0"/>
      <w:divBdr>
        <w:top w:val="none" w:sz="0" w:space="0" w:color="auto"/>
        <w:left w:val="none" w:sz="0" w:space="0" w:color="auto"/>
        <w:bottom w:val="none" w:sz="0" w:space="0" w:color="auto"/>
        <w:right w:val="none" w:sz="0" w:space="0" w:color="auto"/>
      </w:divBdr>
    </w:div>
    <w:div w:id="1960330096">
      <w:bodyDiv w:val="1"/>
      <w:marLeft w:val="0"/>
      <w:marRight w:val="0"/>
      <w:marTop w:val="0"/>
      <w:marBottom w:val="0"/>
      <w:divBdr>
        <w:top w:val="none" w:sz="0" w:space="0" w:color="auto"/>
        <w:left w:val="none" w:sz="0" w:space="0" w:color="auto"/>
        <w:bottom w:val="none" w:sz="0" w:space="0" w:color="auto"/>
        <w:right w:val="none" w:sz="0" w:space="0" w:color="auto"/>
      </w:divBdr>
    </w:div>
    <w:div w:id="2008941907">
      <w:bodyDiv w:val="1"/>
      <w:marLeft w:val="0"/>
      <w:marRight w:val="0"/>
      <w:marTop w:val="0"/>
      <w:marBottom w:val="0"/>
      <w:divBdr>
        <w:top w:val="none" w:sz="0" w:space="0" w:color="auto"/>
        <w:left w:val="none" w:sz="0" w:space="0" w:color="auto"/>
        <w:bottom w:val="none" w:sz="0" w:space="0" w:color="auto"/>
        <w:right w:val="none" w:sz="0" w:space="0" w:color="auto"/>
      </w:divBdr>
    </w:div>
    <w:div w:id="2113044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univers.fr" TargetMode="External"/><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s://greentripper.org/transunivers/fr"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39842-CC20-4F00-9C43-FAB50EB60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3431</Words>
  <Characters>18874</Characters>
  <Application>Microsoft Office Word</Application>
  <DocSecurity>0</DocSecurity>
  <Lines>157</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stagiaire2</dc:creator>
  <cp:keywords/>
  <dc:description/>
  <cp:lastModifiedBy>Vanessa FAGNON</cp:lastModifiedBy>
  <cp:revision>3</cp:revision>
  <cp:lastPrinted>2022-09-05T09:42:00Z</cp:lastPrinted>
  <dcterms:created xsi:type="dcterms:W3CDTF">2026-04-30T14:49:00Z</dcterms:created>
  <dcterms:modified xsi:type="dcterms:W3CDTF">2026-04-30T14:49:00Z</dcterms:modified>
</cp:coreProperties>
</file>